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72C0F" w14:textId="77777777" w:rsidR="008116CB" w:rsidRPr="00C84E2A" w:rsidRDefault="008116CB">
      <w:pPr>
        <w:rPr>
          <w:rFonts w:ascii="Calibri" w:eastAsia="Times New Roman" w:hAnsi="Calibri" w:cs="Times New Roman"/>
          <w:bCs/>
          <w:sz w:val="22"/>
          <w:szCs w:val="22"/>
        </w:rPr>
      </w:pPr>
      <w:r w:rsidRPr="00C84E2A">
        <w:rPr>
          <w:rFonts w:ascii="Calibri" w:eastAsia="Times New Roman" w:hAnsi="Calibri" w:cs="Times New Roman"/>
          <w:bCs/>
          <w:sz w:val="22"/>
          <w:szCs w:val="22"/>
        </w:rPr>
        <w:t xml:space="preserve">Peace in Kurdistan Campaign and </w:t>
      </w:r>
      <w:proofErr w:type="spellStart"/>
      <w:r w:rsidRPr="00C84E2A">
        <w:rPr>
          <w:rFonts w:ascii="Calibri" w:eastAsia="Times New Roman" w:hAnsi="Calibri" w:cs="Times New Roman"/>
          <w:bCs/>
          <w:sz w:val="22"/>
          <w:szCs w:val="22"/>
        </w:rPr>
        <w:t>CAMPACC</w:t>
      </w:r>
      <w:proofErr w:type="spellEnd"/>
      <w:r w:rsidRPr="00C84E2A">
        <w:rPr>
          <w:rFonts w:ascii="Calibri" w:eastAsia="Times New Roman" w:hAnsi="Calibri" w:cs="Times New Roman"/>
          <w:bCs/>
          <w:sz w:val="22"/>
          <w:szCs w:val="22"/>
        </w:rPr>
        <w:t xml:space="preserve"> </w:t>
      </w:r>
    </w:p>
    <w:p w14:paraId="03321298" w14:textId="77777777" w:rsidR="00A00E54" w:rsidRPr="00C84E2A" w:rsidRDefault="008116CB">
      <w:pPr>
        <w:rPr>
          <w:rFonts w:ascii="Calibri" w:eastAsia="Times New Roman" w:hAnsi="Calibri" w:cs="Times New Roman"/>
          <w:sz w:val="22"/>
          <w:szCs w:val="22"/>
        </w:rPr>
      </w:pPr>
      <w:r w:rsidRPr="00C84E2A">
        <w:rPr>
          <w:rFonts w:ascii="Calibri" w:eastAsia="Times New Roman" w:hAnsi="Calibri" w:cs="Times New Roman"/>
          <w:bCs/>
          <w:sz w:val="22"/>
          <w:szCs w:val="22"/>
        </w:rPr>
        <w:t xml:space="preserve">Statement </w:t>
      </w:r>
      <w:r w:rsidR="00A00E54" w:rsidRPr="00C84E2A">
        <w:rPr>
          <w:rFonts w:ascii="Calibri" w:eastAsia="Times New Roman" w:hAnsi="Calibri" w:cs="Times New Roman"/>
          <w:bCs/>
          <w:sz w:val="22"/>
          <w:szCs w:val="22"/>
        </w:rPr>
        <w:br/>
      </w:r>
      <w:r w:rsidR="00A00E54" w:rsidRPr="00C84E2A">
        <w:rPr>
          <w:rFonts w:ascii="Calibri" w:eastAsia="Times New Roman" w:hAnsi="Calibri" w:cs="Times New Roman"/>
          <w:sz w:val="22"/>
          <w:szCs w:val="22"/>
        </w:rPr>
        <w:br/>
      </w:r>
      <w:r w:rsidR="00A00E54" w:rsidRPr="00C84E2A">
        <w:rPr>
          <w:rFonts w:ascii="Calibri" w:eastAsia="Times New Roman" w:hAnsi="Calibri" w:cs="Times New Roman"/>
          <w:b/>
          <w:bCs/>
          <w:sz w:val="22"/>
          <w:szCs w:val="22"/>
        </w:rPr>
        <w:t xml:space="preserve">Save </w:t>
      </w:r>
      <w:proofErr w:type="spellStart"/>
      <w:r w:rsidR="00A00E54" w:rsidRPr="00C84E2A">
        <w:rPr>
          <w:rFonts w:ascii="Calibri" w:eastAsia="Times New Roman" w:hAnsi="Calibri" w:cs="Times New Roman"/>
          <w:b/>
          <w:bCs/>
          <w:sz w:val="22"/>
          <w:szCs w:val="22"/>
        </w:rPr>
        <w:t>Roj</w:t>
      </w:r>
      <w:proofErr w:type="spellEnd"/>
      <w:r w:rsidR="00A00E54" w:rsidRPr="00C84E2A">
        <w:rPr>
          <w:rFonts w:ascii="Calibri" w:eastAsia="Times New Roman" w:hAnsi="Calibri" w:cs="Times New Roman"/>
          <w:b/>
          <w:bCs/>
          <w:sz w:val="22"/>
          <w:szCs w:val="22"/>
        </w:rPr>
        <w:t xml:space="preserve"> TV – independent voice of the Kurds </w:t>
      </w:r>
      <w:r w:rsidR="00A00E54" w:rsidRPr="00C84E2A">
        <w:rPr>
          <w:rFonts w:ascii="Calibri" w:eastAsia="Times New Roman" w:hAnsi="Calibri" w:cs="Times New Roman"/>
          <w:b/>
          <w:bCs/>
          <w:sz w:val="22"/>
          <w:szCs w:val="22"/>
        </w:rPr>
        <w:br/>
      </w:r>
    </w:p>
    <w:p w14:paraId="33000E36" w14:textId="77777777" w:rsidR="00274AAE" w:rsidRPr="00C84E2A" w:rsidRDefault="00A00E54" w:rsidP="008116CB">
      <w:pPr>
        <w:rPr>
          <w:rFonts w:ascii="Calibri" w:eastAsia="Times New Roman" w:hAnsi="Calibri" w:cs="Times New Roman"/>
          <w:sz w:val="22"/>
          <w:szCs w:val="22"/>
        </w:rPr>
      </w:pPr>
      <w:r w:rsidRPr="00C84E2A">
        <w:rPr>
          <w:rFonts w:ascii="Calibri" w:eastAsia="Times New Roman" w:hAnsi="Calibri" w:cs="Times New Roman"/>
          <w:sz w:val="22"/>
          <w:szCs w:val="22"/>
        </w:rPr>
        <w:t xml:space="preserve">The Danish District Supreme Court took a shock decision on 3rd July to shut down and impose a hefty fine on Kurdish </w:t>
      </w:r>
      <w:proofErr w:type="spellStart"/>
      <w:r w:rsidRPr="00C84E2A">
        <w:rPr>
          <w:rFonts w:ascii="Calibri" w:eastAsia="Times New Roman" w:hAnsi="Calibri" w:cs="Times New Roman"/>
          <w:sz w:val="22"/>
          <w:szCs w:val="22"/>
        </w:rPr>
        <w:t>Roj</w:t>
      </w:r>
      <w:proofErr w:type="spellEnd"/>
      <w:r w:rsidRPr="00C84E2A">
        <w:rPr>
          <w:rFonts w:ascii="Calibri" w:eastAsia="Times New Roman" w:hAnsi="Calibri" w:cs="Times New Roman"/>
          <w:sz w:val="22"/>
          <w:szCs w:val="22"/>
        </w:rPr>
        <w:t xml:space="preserve"> TV and its parent company Mesopotamia Broadcasting accusing them of being guilty of inciting terrorism. The outcome of this appeal case sentenced the broadcasters to pay a fine of 5.2 million Danish kroner each and decided to revoke their broadcasting licenses. Along with </w:t>
      </w:r>
      <w:proofErr w:type="spellStart"/>
      <w:r w:rsidRPr="00C84E2A">
        <w:rPr>
          <w:rFonts w:ascii="Calibri" w:eastAsia="Times New Roman" w:hAnsi="Calibri" w:cs="Times New Roman"/>
          <w:sz w:val="22"/>
          <w:szCs w:val="22"/>
        </w:rPr>
        <w:t>Roj</w:t>
      </w:r>
      <w:proofErr w:type="spellEnd"/>
      <w:r w:rsidRPr="00C84E2A">
        <w:rPr>
          <w:rFonts w:ascii="Calibri" w:eastAsia="Times New Roman" w:hAnsi="Calibri" w:cs="Times New Roman"/>
          <w:sz w:val="22"/>
          <w:szCs w:val="22"/>
        </w:rPr>
        <w:t xml:space="preserve"> TV, Mesopotamia Broadcasting's MMV and </w:t>
      </w:r>
      <w:proofErr w:type="spellStart"/>
      <w:r w:rsidRPr="00C84E2A">
        <w:rPr>
          <w:rFonts w:ascii="Calibri" w:eastAsia="Times New Roman" w:hAnsi="Calibri" w:cs="Times New Roman"/>
          <w:sz w:val="22"/>
          <w:szCs w:val="22"/>
        </w:rPr>
        <w:t>Nuce</w:t>
      </w:r>
      <w:proofErr w:type="spellEnd"/>
      <w:r w:rsidRPr="00C84E2A">
        <w:rPr>
          <w:rFonts w:ascii="Calibri" w:eastAsia="Times New Roman" w:hAnsi="Calibri" w:cs="Times New Roman"/>
          <w:sz w:val="22"/>
          <w:szCs w:val="22"/>
        </w:rPr>
        <w:t xml:space="preserve"> TV also had their l</w:t>
      </w:r>
      <w:r w:rsidR="008116CB" w:rsidRPr="00C84E2A">
        <w:rPr>
          <w:rFonts w:ascii="Calibri" w:eastAsia="Times New Roman" w:hAnsi="Calibri" w:cs="Times New Roman"/>
          <w:sz w:val="22"/>
          <w:szCs w:val="22"/>
        </w:rPr>
        <w:t>icenses revoked.</w:t>
      </w:r>
      <w:r w:rsidR="008116CB" w:rsidRPr="00C84E2A">
        <w:rPr>
          <w:rFonts w:ascii="Calibri" w:eastAsia="Times New Roman" w:hAnsi="Calibri" w:cs="Times New Roman"/>
          <w:sz w:val="22"/>
          <w:szCs w:val="22"/>
        </w:rPr>
        <w:br/>
      </w:r>
      <w:r w:rsidR="008116CB" w:rsidRPr="00C84E2A">
        <w:rPr>
          <w:rFonts w:ascii="Calibri" w:eastAsia="Times New Roman" w:hAnsi="Calibri" w:cs="Times New Roman"/>
          <w:sz w:val="22"/>
          <w:szCs w:val="22"/>
        </w:rPr>
        <w:br/>
      </w:r>
      <w:r w:rsidRPr="00C84E2A">
        <w:rPr>
          <w:rFonts w:ascii="Calibri" w:eastAsia="Times New Roman" w:hAnsi="Calibri" w:cs="Times New Roman"/>
          <w:sz w:val="22"/>
          <w:szCs w:val="22"/>
        </w:rPr>
        <w:t xml:space="preserve">The decision has been condemned by many leading Kurdish organisations who regard the move as ‘’politically motivated’’ and evidence of close cooperation between the authorities in Denmark and Turkey, which has long pressured to have the Kurdish news channels closed down. </w:t>
      </w:r>
      <w:r w:rsidRPr="00C84E2A">
        <w:rPr>
          <w:rFonts w:ascii="Calibri" w:eastAsia="Times New Roman" w:hAnsi="Calibri" w:cs="Times New Roman"/>
          <w:sz w:val="22"/>
          <w:szCs w:val="22"/>
        </w:rPr>
        <w:br/>
      </w:r>
    </w:p>
    <w:p w14:paraId="242E01EA" w14:textId="77777777" w:rsidR="008116CB" w:rsidRPr="00C84E2A" w:rsidRDefault="00A00E54" w:rsidP="008116CB">
      <w:pPr>
        <w:rPr>
          <w:rFonts w:ascii="Calibri" w:eastAsia="Times New Roman" w:hAnsi="Calibri" w:cs="Times New Roman"/>
          <w:sz w:val="22"/>
          <w:szCs w:val="22"/>
        </w:rPr>
      </w:pPr>
      <w:r w:rsidRPr="00C84E2A">
        <w:rPr>
          <w:rFonts w:ascii="Calibri" w:eastAsia="Times New Roman" w:hAnsi="Calibri" w:cs="Times New Roman"/>
          <w:sz w:val="22"/>
          <w:szCs w:val="22"/>
        </w:rPr>
        <w:t xml:space="preserve">There is plenty of evidence to support the contention that the decision has political motives. The Turkish ambassador to Denmark, for example, explicitly called on the Danish MFA Undersecretary to take a political decision and shut down </w:t>
      </w:r>
      <w:proofErr w:type="spellStart"/>
      <w:r w:rsidRPr="00C84E2A">
        <w:rPr>
          <w:rFonts w:ascii="Calibri" w:eastAsia="Times New Roman" w:hAnsi="Calibri" w:cs="Times New Roman"/>
          <w:sz w:val="22"/>
          <w:szCs w:val="22"/>
        </w:rPr>
        <w:t>Roj</w:t>
      </w:r>
      <w:proofErr w:type="spellEnd"/>
      <w:r w:rsidRPr="00C84E2A">
        <w:rPr>
          <w:rFonts w:ascii="Calibri" w:eastAsia="Times New Roman" w:hAnsi="Calibri" w:cs="Times New Roman"/>
          <w:sz w:val="22"/>
          <w:szCs w:val="22"/>
        </w:rPr>
        <w:t xml:space="preserve"> TV</w:t>
      </w:r>
      <w:proofErr w:type="gramStart"/>
      <w:r w:rsidRPr="00C84E2A">
        <w:rPr>
          <w:rFonts w:ascii="Calibri" w:eastAsia="Times New Roman" w:hAnsi="Calibri" w:cs="Times New Roman"/>
          <w:sz w:val="22"/>
          <w:szCs w:val="22"/>
        </w:rPr>
        <w:t>.[</w:t>
      </w:r>
      <w:proofErr w:type="gramEnd"/>
      <w:r w:rsidRPr="00C84E2A">
        <w:rPr>
          <w:rFonts w:ascii="Calibri" w:eastAsia="Times New Roman" w:hAnsi="Calibri" w:cs="Times New Roman"/>
          <w:sz w:val="22"/>
          <w:szCs w:val="22"/>
        </w:rPr>
        <w:t xml:space="preserve">1] </w:t>
      </w:r>
      <w:proofErr w:type="spellStart"/>
      <w:r w:rsidRPr="00C84E2A">
        <w:rPr>
          <w:rFonts w:ascii="Calibri" w:eastAsia="Times New Roman" w:hAnsi="Calibri" w:cs="Times New Roman"/>
          <w:sz w:val="22"/>
          <w:szCs w:val="22"/>
        </w:rPr>
        <w:t>Wikileaks</w:t>
      </w:r>
      <w:proofErr w:type="spellEnd"/>
      <w:r w:rsidRPr="00C84E2A">
        <w:rPr>
          <w:rFonts w:ascii="Calibri" w:eastAsia="Times New Roman" w:hAnsi="Calibri" w:cs="Times New Roman"/>
          <w:sz w:val="22"/>
          <w:szCs w:val="22"/>
        </w:rPr>
        <w:t xml:space="preserve"> cables have also revealed that closure of the broadcaster was used as a bargaining tool to convince Turkey to support former Prime Minister of Denmark Ander</w:t>
      </w:r>
      <w:r w:rsidR="00DE63EC" w:rsidRPr="00C84E2A">
        <w:rPr>
          <w:rFonts w:ascii="Calibri" w:eastAsia="Times New Roman" w:hAnsi="Calibri" w:cs="Times New Roman"/>
          <w:sz w:val="22"/>
          <w:szCs w:val="22"/>
        </w:rPr>
        <w:t>s</w:t>
      </w:r>
      <w:r w:rsidRPr="00C84E2A">
        <w:rPr>
          <w:rFonts w:ascii="Calibri" w:eastAsia="Times New Roman" w:hAnsi="Calibri" w:cs="Times New Roman"/>
          <w:sz w:val="22"/>
          <w:szCs w:val="22"/>
        </w:rPr>
        <w:t xml:space="preserve"> </w:t>
      </w:r>
      <w:proofErr w:type="spellStart"/>
      <w:r w:rsidRPr="00C84E2A">
        <w:rPr>
          <w:rFonts w:ascii="Calibri" w:eastAsia="Times New Roman" w:hAnsi="Calibri" w:cs="Times New Roman"/>
          <w:sz w:val="22"/>
          <w:szCs w:val="22"/>
        </w:rPr>
        <w:t>Fogh</w:t>
      </w:r>
      <w:proofErr w:type="spellEnd"/>
      <w:r w:rsidRPr="00C84E2A">
        <w:rPr>
          <w:rFonts w:ascii="Calibri" w:eastAsia="Times New Roman" w:hAnsi="Calibri" w:cs="Times New Roman"/>
          <w:sz w:val="22"/>
          <w:szCs w:val="22"/>
        </w:rPr>
        <w:t xml:space="preserve"> Rasmussen’s bid to become NATO Secretary General.[2] Throughout this period it is clear that Turkey had been pressuring Denmark to close the station. </w:t>
      </w:r>
      <w:r w:rsidRPr="00C84E2A">
        <w:rPr>
          <w:rFonts w:ascii="Calibri" w:eastAsia="Times New Roman" w:hAnsi="Calibri" w:cs="Times New Roman"/>
          <w:sz w:val="22"/>
          <w:szCs w:val="22"/>
        </w:rPr>
        <w:br/>
      </w:r>
      <w:r w:rsidRPr="00C84E2A">
        <w:rPr>
          <w:rFonts w:ascii="Calibri" w:eastAsia="Times New Roman" w:hAnsi="Calibri" w:cs="Times New Roman"/>
          <w:sz w:val="22"/>
          <w:szCs w:val="22"/>
        </w:rPr>
        <w:br/>
      </w:r>
      <w:proofErr w:type="spellStart"/>
      <w:r w:rsidRPr="00C84E2A">
        <w:rPr>
          <w:rFonts w:ascii="Calibri" w:eastAsia="Times New Roman" w:hAnsi="Calibri" w:cs="Times New Roman"/>
          <w:sz w:val="22"/>
          <w:szCs w:val="22"/>
        </w:rPr>
        <w:t>Roj</w:t>
      </w:r>
      <w:proofErr w:type="spellEnd"/>
      <w:r w:rsidRPr="00C84E2A">
        <w:rPr>
          <w:rFonts w:ascii="Calibri" w:eastAsia="Times New Roman" w:hAnsi="Calibri" w:cs="Times New Roman"/>
          <w:sz w:val="22"/>
          <w:szCs w:val="22"/>
        </w:rPr>
        <w:t xml:space="preserve"> TV immediately lodged an appeal with the Supreme Court and requested that the revoking of the broadcast licence by delayed until the full appeal process is complete.</w:t>
      </w:r>
      <w:r w:rsidRPr="00C84E2A">
        <w:rPr>
          <w:rFonts w:ascii="Calibri" w:eastAsia="Times New Roman" w:hAnsi="Calibri" w:cs="Times New Roman"/>
          <w:sz w:val="22"/>
          <w:szCs w:val="22"/>
        </w:rPr>
        <w:br/>
      </w:r>
      <w:r w:rsidRPr="00C84E2A">
        <w:rPr>
          <w:rFonts w:ascii="Calibri" w:eastAsia="Times New Roman" w:hAnsi="Calibri" w:cs="Times New Roman"/>
          <w:sz w:val="22"/>
          <w:szCs w:val="22"/>
        </w:rPr>
        <w:br/>
        <w:t xml:space="preserve">Following the verdict, </w:t>
      </w:r>
      <w:proofErr w:type="spellStart"/>
      <w:r w:rsidRPr="00C84E2A">
        <w:rPr>
          <w:rFonts w:ascii="Calibri" w:eastAsia="Times New Roman" w:hAnsi="Calibri" w:cs="Times New Roman"/>
          <w:sz w:val="22"/>
          <w:szCs w:val="22"/>
        </w:rPr>
        <w:t>Roj</w:t>
      </w:r>
      <w:proofErr w:type="spellEnd"/>
      <w:r w:rsidRPr="00C84E2A">
        <w:rPr>
          <w:rFonts w:ascii="Calibri" w:eastAsia="Times New Roman" w:hAnsi="Calibri" w:cs="Times New Roman"/>
          <w:sz w:val="22"/>
          <w:szCs w:val="22"/>
        </w:rPr>
        <w:t xml:space="preserve"> TV’s management board stated that they were willing to take the case all the way to the European Court of Human Rights if need be. “Kurds have been denied free speech in many countries and now also in Denmark,” the board said in a press release. “It is unavoidable that Kurds will see the verdict as demonstrating that [the Danish state] doesn’t want to discuss the actual facts of the situation and that political and other motives were instead at play.”</w:t>
      </w:r>
      <w:r w:rsidRPr="00C84E2A">
        <w:rPr>
          <w:rFonts w:ascii="Calibri" w:eastAsia="Times New Roman" w:hAnsi="Calibri" w:cs="Times New Roman"/>
          <w:sz w:val="22"/>
          <w:szCs w:val="22"/>
        </w:rPr>
        <w:br/>
      </w:r>
      <w:r w:rsidRPr="00C84E2A">
        <w:rPr>
          <w:rFonts w:ascii="Calibri" w:eastAsia="Times New Roman" w:hAnsi="Calibri" w:cs="Times New Roman"/>
          <w:sz w:val="22"/>
          <w:szCs w:val="22"/>
        </w:rPr>
        <w:br/>
        <w:t xml:space="preserve">The decision comes a delicate time when a peace process between Turkey and the Kurds is continuing and a ceasefire remains in place. Hopes remain high for a positive outcome of the talks that have been opened up between Turkish government representatives and Kurdish leader Abdullah </w:t>
      </w:r>
      <w:proofErr w:type="spellStart"/>
      <w:r w:rsidRPr="00C84E2A">
        <w:rPr>
          <w:rFonts w:ascii="Calibri" w:eastAsia="Times New Roman" w:hAnsi="Calibri" w:cs="Times New Roman"/>
          <w:sz w:val="22"/>
          <w:szCs w:val="22"/>
        </w:rPr>
        <w:t>Ocalan</w:t>
      </w:r>
      <w:proofErr w:type="spellEnd"/>
      <w:r w:rsidRPr="00C84E2A">
        <w:rPr>
          <w:rFonts w:ascii="Calibri" w:eastAsia="Times New Roman" w:hAnsi="Calibri" w:cs="Times New Roman"/>
          <w:sz w:val="22"/>
          <w:szCs w:val="22"/>
        </w:rPr>
        <w:t>.   </w:t>
      </w:r>
      <w:r w:rsidRPr="00C84E2A">
        <w:rPr>
          <w:rFonts w:ascii="Calibri" w:eastAsia="Times New Roman" w:hAnsi="Calibri" w:cs="Times New Roman"/>
          <w:sz w:val="22"/>
          <w:szCs w:val="22"/>
        </w:rPr>
        <w:br/>
      </w:r>
      <w:r w:rsidRPr="00C84E2A">
        <w:rPr>
          <w:rFonts w:ascii="Calibri" w:eastAsia="Times New Roman" w:hAnsi="Calibri" w:cs="Times New Roman"/>
          <w:sz w:val="22"/>
          <w:szCs w:val="22"/>
        </w:rPr>
        <w:br/>
        <w:t xml:space="preserve">The issues at stake are high for not only is there a clear principle of freedom of speech involved, the voice of the Kurds should not be stifled at this crucial moment when all sides need to be heard if dialogue is going to have a chance of success. For any lasting peace to be achieved the issues will need to be fully debated by the Kurdish side and the people need to be informed about developments in order to be able to accept any agreements that may emerge. </w:t>
      </w:r>
      <w:proofErr w:type="spellStart"/>
      <w:r w:rsidRPr="00C84E2A">
        <w:rPr>
          <w:rFonts w:ascii="Calibri" w:eastAsia="Times New Roman" w:hAnsi="Calibri" w:cs="Times New Roman"/>
          <w:sz w:val="22"/>
          <w:szCs w:val="22"/>
        </w:rPr>
        <w:t>Roj</w:t>
      </w:r>
      <w:proofErr w:type="spellEnd"/>
      <w:r w:rsidRPr="00C84E2A">
        <w:rPr>
          <w:rFonts w:ascii="Calibri" w:eastAsia="Times New Roman" w:hAnsi="Calibri" w:cs="Times New Roman"/>
          <w:sz w:val="22"/>
          <w:szCs w:val="22"/>
        </w:rPr>
        <w:t xml:space="preserve"> TV is a popular channel among Kurds, whom it provides a reliable source of information and it has been playing a valuable role in informing the audience about key political developments.   </w:t>
      </w:r>
      <w:r w:rsidRPr="00C84E2A">
        <w:rPr>
          <w:rFonts w:ascii="Calibri" w:eastAsia="Times New Roman" w:hAnsi="Calibri" w:cs="Times New Roman"/>
          <w:sz w:val="22"/>
          <w:szCs w:val="22"/>
        </w:rPr>
        <w:br/>
      </w:r>
      <w:r w:rsidRPr="00C84E2A">
        <w:rPr>
          <w:rFonts w:ascii="Calibri" w:eastAsia="Times New Roman" w:hAnsi="Calibri" w:cs="Times New Roman"/>
          <w:sz w:val="22"/>
          <w:szCs w:val="22"/>
        </w:rPr>
        <w:lastRenderedPageBreak/>
        <w:br/>
        <w:t xml:space="preserve">The argument that the channel is simply a mouthpiece for </w:t>
      </w:r>
      <w:r w:rsidR="008116CB" w:rsidRPr="00C84E2A">
        <w:rPr>
          <w:rFonts w:ascii="Calibri" w:eastAsia="Times New Roman" w:hAnsi="Calibri" w:cs="Times New Roman"/>
          <w:sz w:val="22"/>
          <w:szCs w:val="22"/>
        </w:rPr>
        <w:t>Kurdistan Workers Party (</w:t>
      </w:r>
      <w:proofErr w:type="spellStart"/>
      <w:r w:rsidRPr="00C84E2A">
        <w:rPr>
          <w:rFonts w:ascii="Calibri" w:eastAsia="Times New Roman" w:hAnsi="Calibri" w:cs="Times New Roman"/>
          <w:sz w:val="22"/>
          <w:szCs w:val="22"/>
        </w:rPr>
        <w:t>PKK</w:t>
      </w:r>
      <w:proofErr w:type="spellEnd"/>
      <w:r w:rsidR="008116CB" w:rsidRPr="00C84E2A">
        <w:rPr>
          <w:rFonts w:ascii="Calibri" w:eastAsia="Times New Roman" w:hAnsi="Calibri" w:cs="Times New Roman"/>
          <w:sz w:val="22"/>
          <w:szCs w:val="22"/>
        </w:rPr>
        <w:t>)</w:t>
      </w:r>
      <w:r w:rsidRPr="00C84E2A">
        <w:rPr>
          <w:rFonts w:ascii="Calibri" w:eastAsia="Times New Roman" w:hAnsi="Calibri" w:cs="Times New Roman"/>
          <w:sz w:val="22"/>
          <w:szCs w:val="22"/>
        </w:rPr>
        <w:t xml:space="preserve"> propaganda is erroneous and has been refuted by the broadcasters themselves and leading Kurdish organisations who have commented on the ruling such as the </w:t>
      </w:r>
      <w:proofErr w:type="spellStart"/>
      <w:r w:rsidRPr="00C84E2A">
        <w:rPr>
          <w:rFonts w:ascii="Calibri" w:eastAsia="Times New Roman" w:hAnsi="Calibri" w:cs="Times New Roman"/>
          <w:sz w:val="22"/>
          <w:szCs w:val="22"/>
        </w:rPr>
        <w:t>KCK</w:t>
      </w:r>
      <w:proofErr w:type="spellEnd"/>
      <w:r w:rsidRPr="00C84E2A">
        <w:rPr>
          <w:rFonts w:ascii="Calibri" w:eastAsia="Times New Roman" w:hAnsi="Calibri" w:cs="Times New Roman"/>
          <w:sz w:val="22"/>
          <w:szCs w:val="22"/>
        </w:rPr>
        <w:t xml:space="preserve"> and the </w:t>
      </w:r>
      <w:proofErr w:type="spellStart"/>
      <w:r w:rsidRPr="00C84E2A">
        <w:rPr>
          <w:rFonts w:ascii="Calibri" w:eastAsia="Times New Roman" w:hAnsi="Calibri" w:cs="Times New Roman"/>
          <w:sz w:val="22"/>
          <w:szCs w:val="22"/>
        </w:rPr>
        <w:t>BDP</w:t>
      </w:r>
      <w:proofErr w:type="spellEnd"/>
      <w:r w:rsidRPr="00C84E2A">
        <w:rPr>
          <w:rFonts w:ascii="Calibri" w:eastAsia="Times New Roman" w:hAnsi="Calibri" w:cs="Times New Roman"/>
          <w:sz w:val="22"/>
          <w:szCs w:val="22"/>
        </w:rPr>
        <w:t>.</w:t>
      </w:r>
      <w:r w:rsidRPr="00C84E2A">
        <w:rPr>
          <w:rFonts w:ascii="Calibri" w:eastAsia="Times New Roman" w:hAnsi="Calibri" w:cs="Times New Roman"/>
          <w:sz w:val="22"/>
          <w:szCs w:val="22"/>
        </w:rPr>
        <w:br/>
      </w:r>
      <w:r w:rsidRPr="00C84E2A">
        <w:rPr>
          <w:rFonts w:ascii="Calibri" w:eastAsia="Times New Roman" w:hAnsi="Calibri" w:cs="Times New Roman"/>
          <w:sz w:val="22"/>
          <w:szCs w:val="22"/>
        </w:rPr>
        <w:br/>
        <w:t xml:space="preserve">Nevertheless, the Court decision rests on its definition of the </w:t>
      </w:r>
      <w:proofErr w:type="spellStart"/>
      <w:r w:rsidRPr="00C84E2A">
        <w:rPr>
          <w:rFonts w:ascii="Calibri" w:eastAsia="Times New Roman" w:hAnsi="Calibri" w:cs="Times New Roman"/>
          <w:sz w:val="22"/>
          <w:szCs w:val="22"/>
        </w:rPr>
        <w:t>PKK</w:t>
      </w:r>
      <w:proofErr w:type="spellEnd"/>
      <w:r w:rsidRPr="00C84E2A">
        <w:rPr>
          <w:rFonts w:ascii="Calibri" w:eastAsia="Times New Roman" w:hAnsi="Calibri" w:cs="Times New Roman"/>
          <w:sz w:val="22"/>
          <w:szCs w:val="22"/>
        </w:rPr>
        <w:t xml:space="preserve"> as a ‘’terrorist organisation’’ which itself can be open to challenge on several counts. The fact that the </w:t>
      </w:r>
      <w:proofErr w:type="spellStart"/>
      <w:proofErr w:type="gramStart"/>
      <w:r w:rsidRPr="00C84E2A">
        <w:rPr>
          <w:rFonts w:ascii="Calibri" w:eastAsia="Times New Roman" w:hAnsi="Calibri" w:cs="Times New Roman"/>
          <w:sz w:val="22"/>
          <w:szCs w:val="22"/>
        </w:rPr>
        <w:t>PKK</w:t>
      </w:r>
      <w:proofErr w:type="spellEnd"/>
      <w:r w:rsidRPr="00C84E2A">
        <w:rPr>
          <w:rFonts w:ascii="Calibri" w:eastAsia="Times New Roman" w:hAnsi="Calibri" w:cs="Times New Roman"/>
          <w:sz w:val="22"/>
          <w:szCs w:val="22"/>
        </w:rPr>
        <w:t xml:space="preserve"> is listed by the US, the EU and Turkey</w:t>
      </w:r>
      <w:proofErr w:type="gramEnd"/>
      <w:r w:rsidRPr="00C84E2A">
        <w:rPr>
          <w:rFonts w:ascii="Calibri" w:eastAsia="Times New Roman" w:hAnsi="Calibri" w:cs="Times New Roman"/>
          <w:sz w:val="22"/>
          <w:szCs w:val="22"/>
        </w:rPr>
        <w:t xml:space="preserve"> is not of itself sufficient to justify the Danish Court’s decision which should not rely on political judgements when deliberating on a legal matter. It is only fair therefore to ask what valid evidence the Court had used which enabled it to come to its decision.  However, even if the close links with the </w:t>
      </w:r>
      <w:proofErr w:type="spellStart"/>
      <w:r w:rsidRPr="00C84E2A">
        <w:rPr>
          <w:rFonts w:ascii="Calibri" w:eastAsia="Times New Roman" w:hAnsi="Calibri" w:cs="Times New Roman"/>
          <w:sz w:val="22"/>
          <w:szCs w:val="22"/>
        </w:rPr>
        <w:t>PKK</w:t>
      </w:r>
      <w:proofErr w:type="spellEnd"/>
      <w:r w:rsidRPr="00C84E2A">
        <w:rPr>
          <w:rFonts w:ascii="Calibri" w:eastAsia="Times New Roman" w:hAnsi="Calibri" w:cs="Times New Roman"/>
          <w:sz w:val="22"/>
          <w:szCs w:val="22"/>
        </w:rPr>
        <w:t xml:space="preserve"> were true, there is in any case a very strong argument for removing the </w:t>
      </w:r>
      <w:proofErr w:type="spellStart"/>
      <w:r w:rsidRPr="00C84E2A">
        <w:rPr>
          <w:rFonts w:ascii="Calibri" w:eastAsia="Times New Roman" w:hAnsi="Calibri" w:cs="Times New Roman"/>
          <w:sz w:val="22"/>
          <w:szCs w:val="22"/>
        </w:rPr>
        <w:t>PKK</w:t>
      </w:r>
      <w:proofErr w:type="spellEnd"/>
      <w:r w:rsidRPr="00C84E2A">
        <w:rPr>
          <w:rFonts w:ascii="Calibri" w:eastAsia="Times New Roman" w:hAnsi="Calibri" w:cs="Times New Roman"/>
          <w:sz w:val="22"/>
          <w:szCs w:val="22"/>
        </w:rPr>
        <w:t xml:space="preserve"> from the terrorism list altogether in view of its commitment to the peace process and the constructive role that its leadership has been playing for several years. The campaign to delist the </w:t>
      </w:r>
      <w:proofErr w:type="spellStart"/>
      <w:r w:rsidRPr="00C84E2A">
        <w:rPr>
          <w:rFonts w:ascii="Calibri" w:eastAsia="Times New Roman" w:hAnsi="Calibri" w:cs="Times New Roman"/>
          <w:sz w:val="22"/>
          <w:szCs w:val="22"/>
        </w:rPr>
        <w:t>PKK</w:t>
      </w:r>
      <w:proofErr w:type="spellEnd"/>
      <w:r w:rsidRPr="00C84E2A">
        <w:rPr>
          <w:rFonts w:ascii="Calibri" w:eastAsia="Times New Roman" w:hAnsi="Calibri" w:cs="Times New Roman"/>
          <w:sz w:val="22"/>
          <w:szCs w:val="22"/>
        </w:rPr>
        <w:t xml:space="preserve"> has actually received a fair amount of support from legal experts and figures who take a close interest in Turkish-Kurdish relations</w:t>
      </w:r>
      <w:proofErr w:type="gramStart"/>
      <w:r w:rsidRPr="00C84E2A">
        <w:rPr>
          <w:rFonts w:ascii="Calibri" w:eastAsia="Times New Roman" w:hAnsi="Calibri" w:cs="Times New Roman"/>
          <w:sz w:val="22"/>
          <w:szCs w:val="22"/>
        </w:rPr>
        <w:t>.</w:t>
      </w:r>
      <w:r w:rsidR="00A8530E" w:rsidRPr="00C84E2A">
        <w:rPr>
          <w:rFonts w:ascii="Calibri" w:eastAsia="Times New Roman" w:hAnsi="Calibri" w:cs="Times New Roman"/>
          <w:sz w:val="22"/>
          <w:szCs w:val="22"/>
        </w:rPr>
        <w:t>[</w:t>
      </w:r>
      <w:proofErr w:type="gramEnd"/>
      <w:r w:rsidR="00A8530E" w:rsidRPr="00C84E2A">
        <w:rPr>
          <w:rFonts w:ascii="Calibri" w:eastAsia="Times New Roman" w:hAnsi="Calibri" w:cs="Times New Roman"/>
          <w:sz w:val="22"/>
          <w:szCs w:val="22"/>
        </w:rPr>
        <w:t>3]</w:t>
      </w:r>
      <w:r w:rsidRPr="00C84E2A">
        <w:rPr>
          <w:rFonts w:ascii="Calibri" w:eastAsia="Times New Roman" w:hAnsi="Calibri" w:cs="Times New Roman"/>
          <w:sz w:val="22"/>
          <w:szCs w:val="22"/>
        </w:rPr>
        <w:t xml:space="preserve"> </w:t>
      </w:r>
      <w:r w:rsidRPr="00C84E2A">
        <w:rPr>
          <w:rFonts w:ascii="Calibri" w:eastAsia="Times New Roman" w:hAnsi="Calibri" w:cs="Times New Roman"/>
          <w:sz w:val="22"/>
          <w:szCs w:val="22"/>
        </w:rPr>
        <w:br/>
      </w:r>
      <w:r w:rsidRPr="00C84E2A">
        <w:rPr>
          <w:rFonts w:ascii="Calibri" w:eastAsia="Times New Roman" w:hAnsi="Calibri" w:cs="Times New Roman"/>
          <w:sz w:val="22"/>
          <w:szCs w:val="22"/>
        </w:rPr>
        <w:br/>
        <w:t xml:space="preserve">Through our familiarity with the programmes put out by </w:t>
      </w:r>
      <w:proofErr w:type="spellStart"/>
      <w:r w:rsidRPr="00C84E2A">
        <w:rPr>
          <w:rFonts w:ascii="Calibri" w:eastAsia="Times New Roman" w:hAnsi="Calibri" w:cs="Times New Roman"/>
          <w:sz w:val="22"/>
          <w:szCs w:val="22"/>
        </w:rPr>
        <w:t>Roj</w:t>
      </w:r>
      <w:proofErr w:type="spellEnd"/>
      <w:r w:rsidRPr="00C84E2A">
        <w:rPr>
          <w:rFonts w:ascii="Calibri" w:eastAsia="Times New Roman" w:hAnsi="Calibri" w:cs="Times New Roman"/>
          <w:sz w:val="22"/>
          <w:szCs w:val="22"/>
        </w:rPr>
        <w:t xml:space="preserve"> TV we are convinced that it is a responsible broadcaster and certainly does not make transmit material that advocates violence. In fact, </w:t>
      </w:r>
      <w:proofErr w:type="spellStart"/>
      <w:r w:rsidRPr="00C84E2A">
        <w:rPr>
          <w:rFonts w:ascii="Calibri" w:eastAsia="Times New Roman" w:hAnsi="Calibri" w:cs="Times New Roman"/>
          <w:sz w:val="22"/>
          <w:szCs w:val="22"/>
        </w:rPr>
        <w:t>Roj</w:t>
      </w:r>
      <w:proofErr w:type="spellEnd"/>
      <w:r w:rsidRPr="00C84E2A">
        <w:rPr>
          <w:rFonts w:ascii="Calibri" w:eastAsia="Times New Roman" w:hAnsi="Calibri" w:cs="Times New Roman"/>
          <w:sz w:val="22"/>
          <w:szCs w:val="22"/>
        </w:rPr>
        <w:t xml:space="preserve"> TV is an extremely important independent television service for millions of Kurdish people and should be allowed to continue broadcasting. The Kurds, who have for too long been denied their basic rights such as the right to freedom of speech by Turkey and other countries in the Middle East, should not now be denied those same rights by a European democracy such as Denmark.  </w:t>
      </w:r>
    </w:p>
    <w:p w14:paraId="76D7A88A" w14:textId="6329A05C" w:rsidR="008F6382" w:rsidRPr="008F6382" w:rsidRDefault="004450C4" w:rsidP="008F6382">
      <w:pPr>
        <w:rPr>
          <w:rFonts w:asciiTheme="majorHAnsi" w:eastAsia="Times New Roman" w:hAnsiTheme="majorHAnsi" w:cs="Times New Roman"/>
          <w:sz w:val="22"/>
          <w:szCs w:val="22"/>
          <w:lang w:eastAsia="en-US"/>
        </w:rPr>
      </w:pPr>
      <w:r w:rsidRPr="00C84E2A">
        <w:rPr>
          <w:rFonts w:asciiTheme="majorHAnsi" w:eastAsia="Times New Roman" w:hAnsiTheme="majorHAnsi"/>
          <w:b/>
          <w:sz w:val="22"/>
          <w:szCs w:val="22"/>
        </w:rPr>
        <w:t xml:space="preserve">First signatories: </w:t>
      </w:r>
      <w:r w:rsidR="00AE7159" w:rsidRPr="00C84E2A">
        <w:rPr>
          <w:rFonts w:asciiTheme="majorHAnsi" w:eastAsia="Times New Roman" w:hAnsiTheme="majorHAnsi"/>
          <w:b/>
          <w:sz w:val="22"/>
          <w:szCs w:val="22"/>
        </w:rPr>
        <w:t>Halda</w:t>
      </w:r>
      <w:r w:rsidR="00C74464" w:rsidRPr="00C84E2A">
        <w:rPr>
          <w:rFonts w:asciiTheme="majorHAnsi" w:eastAsia="Times New Roman" w:hAnsiTheme="majorHAnsi"/>
          <w:b/>
          <w:sz w:val="22"/>
          <w:szCs w:val="22"/>
        </w:rPr>
        <w:t>ne Society of Socialist Lawyers</w:t>
      </w:r>
      <w:r w:rsidR="00AE7159" w:rsidRPr="00C84E2A">
        <w:rPr>
          <w:rFonts w:asciiTheme="majorHAnsi" w:eastAsia="Times New Roman" w:hAnsiTheme="majorHAnsi"/>
          <w:b/>
          <w:sz w:val="22"/>
          <w:szCs w:val="22"/>
        </w:rPr>
        <w:t xml:space="preserve">; </w:t>
      </w:r>
      <w:r w:rsidRPr="00C84E2A">
        <w:rPr>
          <w:rFonts w:asciiTheme="majorHAnsi" w:eastAsia="Times New Roman" w:hAnsiTheme="majorHAnsi"/>
          <w:b/>
          <w:sz w:val="22"/>
          <w:szCs w:val="22"/>
        </w:rPr>
        <w:t xml:space="preserve">Noam Chomsky; John Berger, </w:t>
      </w:r>
      <w:r w:rsidRPr="00C84E2A">
        <w:rPr>
          <w:rFonts w:asciiTheme="majorHAnsi" w:eastAsia="Times New Roman" w:hAnsiTheme="majorHAnsi"/>
          <w:sz w:val="22"/>
          <w:szCs w:val="22"/>
        </w:rPr>
        <w:t>writer/journalist;</w:t>
      </w:r>
      <w:r w:rsidRPr="00C84E2A">
        <w:rPr>
          <w:rFonts w:asciiTheme="majorHAnsi" w:eastAsia="Times New Roman" w:hAnsiTheme="majorHAnsi"/>
          <w:b/>
          <w:sz w:val="22"/>
          <w:szCs w:val="22"/>
        </w:rPr>
        <w:t xml:space="preserve"> </w:t>
      </w:r>
      <w:r w:rsidR="00AE7159" w:rsidRPr="00C84E2A">
        <w:rPr>
          <w:rFonts w:asciiTheme="majorHAnsi" w:eastAsia="Times New Roman" w:hAnsiTheme="majorHAnsi"/>
          <w:b/>
          <w:sz w:val="22"/>
          <w:szCs w:val="22"/>
        </w:rPr>
        <w:t xml:space="preserve">Professor Penny Green, </w:t>
      </w:r>
      <w:r w:rsidR="00AE7159" w:rsidRPr="00C84E2A">
        <w:rPr>
          <w:rFonts w:asciiTheme="majorHAnsi" w:eastAsia="Times New Roman" w:hAnsiTheme="majorHAnsi"/>
          <w:sz w:val="22"/>
          <w:szCs w:val="22"/>
        </w:rPr>
        <w:t>International State Crime Initiative, Dickson Poon School of Law. King’s College, London;</w:t>
      </w:r>
      <w:r w:rsidR="00C74464" w:rsidRPr="00C84E2A">
        <w:rPr>
          <w:rFonts w:asciiTheme="majorHAnsi" w:eastAsia="Times New Roman" w:hAnsiTheme="majorHAnsi"/>
          <w:sz w:val="22"/>
          <w:szCs w:val="22"/>
        </w:rPr>
        <w:t xml:space="preserve"> </w:t>
      </w:r>
      <w:r w:rsidR="00D3027F" w:rsidRPr="00C84E2A">
        <w:rPr>
          <w:rFonts w:asciiTheme="majorHAnsi" w:eastAsia="Times New Roman" w:hAnsiTheme="majorHAnsi"/>
          <w:b/>
          <w:sz w:val="22"/>
          <w:szCs w:val="22"/>
        </w:rPr>
        <w:t xml:space="preserve">Mike Mansfield QC, </w:t>
      </w:r>
      <w:r w:rsidR="00D3027F" w:rsidRPr="00C84E2A">
        <w:rPr>
          <w:rFonts w:asciiTheme="majorHAnsi" w:eastAsia="Times New Roman" w:hAnsiTheme="majorHAnsi"/>
          <w:sz w:val="22"/>
          <w:szCs w:val="22"/>
        </w:rPr>
        <w:t xml:space="preserve">President of Haldane Society of Socialist Lawyers; </w:t>
      </w:r>
      <w:r w:rsidR="00B059A6" w:rsidRPr="00C84E2A">
        <w:rPr>
          <w:rFonts w:asciiTheme="majorHAnsi" w:eastAsia="ＭＳ 明朝" w:hAnsiTheme="majorHAnsi"/>
          <w:b/>
          <w:sz w:val="22"/>
          <w:szCs w:val="22"/>
        </w:rPr>
        <w:t xml:space="preserve">Roy </w:t>
      </w:r>
      <w:proofErr w:type="spellStart"/>
      <w:r w:rsidR="00B059A6" w:rsidRPr="00C84E2A">
        <w:rPr>
          <w:rFonts w:asciiTheme="majorHAnsi" w:eastAsia="ＭＳ 明朝" w:hAnsiTheme="majorHAnsi"/>
          <w:b/>
          <w:sz w:val="22"/>
          <w:szCs w:val="22"/>
        </w:rPr>
        <w:t>Greenslade</w:t>
      </w:r>
      <w:proofErr w:type="spellEnd"/>
      <w:r w:rsidR="00B059A6" w:rsidRPr="00C84E2A">
        <w:rPr>
          <w:rFonts w:asciiTheme="majorHAnsi" w:eastAsia="ＭＳ 明朝" w:hAnsiTheme="majorHAnsi"/>
          <w:b/>
          <w:sz w:val="22"/>
          <w:szCs w:val="22"/>
        </w:rPr>
        <w:t>,</w:t>
      </w:r>
      <w:r w:rsidR="00B059A6" w:rsidRPr="00C84E2A">
        <w:rPr>
          <w:rFonts w:asciiTheme="majorHAnsi" w:eastAsia="ＭＳ 明朝" w:hAnsiTheme="majorHAnsi"/>
          <w:sz w:val="22"/>
          <w:szCs w:val="22"/>
        </w:rPr>
        <w:t xml:space="preserve"> Professor of Journalism, City University; </w:t>
      </w:r>
      <w:r w:rsidR="00590B88" w:rsidRPr="00C84E2A">
        <w:rPr>
          <w:rFonts w:asciiTheme="majorHAnsi" w:eastAsia="ＭＳ 明朝" w:hAnsiTheme="majorHAnsi"/>
          <w:b/>
          <w:sz w:val="22"/>
          <w:szCs w:val="22"/>
        </w:rPr>
        <w:t>Baroness Helena Kennedy QC</w:t>
      </w:r>
      <w:r w:rsidR="00590B88" w:rsidRPr="00C84E2A">
        <w:rPr>
          <w:rFonts w:asciiTheme="majorHAnsi" w:eastAsia="ＭＳ 明朝" w:hAnsiTheme="majorHAnsi"/>
          <w:sz w:val="22"/>
          <w:szCs w:val="22"/>
        </w:rPr>
        <w:t xml:space="preserve">; </w:t>
      </w:r>
      <w:r w:rsidR="00C74464" w:rsidRPr="00C84E2A">
        <w:rPr>
          <w:rFonts w:asciiTheme="majorHAnsi" w:eastAsia="Times New Roman" w:hAnsiTheme="majorHAnsi"/>
          <w:b/>
          <w:sz w:val="22"/>
          <w:szCs w:val="22"/>
        </w:rPr>
        <w:t>Professor Bill Bowring</w:t>
      </w:r>
      <w:r w:rsidR="00C74464" w:rsidRPr="00C84E2A">
        <w:rPr>
          <w:rFonts w:asciiTheme="majorHAnsi" w:eastAsia="Times New Roman" w:hAnsiTheme="majorHAnsi"/>
          <w:sz w:val="22"/>
          <w:szCs w:val="22"/>
        </w:rPr>
        <w:t>, Professor of Law, president of the European Lawyers for Democracy and Human Rights (</w:t>
      </w:r>
      <w:proofErr w:type="spellStart"/>
      <w:r w:rsidR="00C74464" w:rsidRPr="00C84E2A">
        <w:rPr>
          <w:rFonts w:asciiTheme="majorHAnsi" w:eastAsia="Times New Roman" w:hAnsiTheme="majorHAnsi"/>
          <w:sz w:val="22"/>
          <w:szCs w:val="22"/>
        </w:rPr>
        <w:t>ELDH</w:t>
      </w:r>
      <w:proofErr w:type="spellEnd"/>
      <w:r w:rsidR="00C74464" w:rsidRPr="00C84E2A">
        <w:rPr>
          <w:rFonts w:asciiTheme="majorHAnsi" w:eastAsia="Times New Roman" w:hAnsiTheme="majorHAnsi"/>
          <w:sz w:val="22"/>
          <w:szCs w:val="22"/>
        </w:rPr>
        <w:t xml:space="preserve">); </w:t>
      </w:r>
      <w:r w:rsidR="009E01FE" w:rsidRPr="00C84E2A">
        <w:rPr>
          <w:rFonts w:asciiTheme="majorHAnsi" w:eastAsia="Times New Roman" w:hAnsiTheme="majorHAnsi"/>
          <w:b/>
          <w:sz w:val="22"/>
          <w:szCs w:val="22"/>
        </w:rPr>
        <w:t xml:space="preserve">Jeremy </w:t>
      </w:r>
      <w:proofErr w:type="spellStart"/>
      <w:r w:rsidR="009E01FE" w:rsidRPr="00C84E2A">
        <w:rPr>
          <w:rFonts w:asciiTheme="majorHAnsi" w:eastAsia="Times New Roman" w:hAnsiTheme="majorHAnsi"/>
          <w:b/>
          <w:sz w:val="22"/>
          <w:szCs w:val="22"/>
        </w:rPr>
        <w:t>Corbyn</w:t>
      </w:r>
      <w:proofErr w:type="spellEnd"/>
      <w:r w:rsidR="009E01FE" w:rsidRPr="00C84E2A">
        <w:rPr>
          <w:rFonts w:asciiTheme="majorHAnsi" w:eastAsia="Times New Roman" w:hAnsiTheme="majorHAnsi"/>
          <w:b/>
          <w:sz w:val="22"/>
          <w:szCs w:val="22"/>
        </w:rPr>
        <w:t xml:space="preserve"> MP</w:t>
      </w:r>
      <w:r w:rsidR="009E01FE" w:rsidRPr="00C84E2A">
        <w:rPr>
          <w:rFonts w:asciiTheme="majorHAnsi" w:eastAsia="Times New Roman" w:hAnsiTheme="majorHAnsi"/>
          <w:sz w:val="22"/>
          <w:szCs w:val="22"/>
        </w:rPr>
        <w:t xml:space="preserve">; </w:t>
      </w:r>
      <w:r w:rsidR="009E01FE" w:rsidRPr="00C84E2A">
        <w:rPr>
          <w:rFonts w:asciiTheme="majorHAnsi" w:eastAsia="Times New Roman" w:hAnsiTheme="majorHAnsi"/>
          <w:b/>
          <w:sz w:val="22"/>
          <w:szCs w:val="22"/>
        </w:rPr>
        <w:t>Louise Christian,</w:t>
      </w:r>
      <w:r w:rsidR="009E01FE" w:rsidRPr="00C84E2A">
        <w:rPr>
          <w:rFonts w:asciiTheme="majorHAnsi" w:eastAsia="Times New Roman" w:hAnsiTheme="majorHAnsi"/>
          <w:sz w:val="22"/>
          <w:szCs w:val="22"/>
        </w:rPr>
        <w:t xml:space="preserve"> human rights lawyer; </w:t>
      </w:r>
      <w:r w:rsidR="00F73656" w:rsidRPr="00C84E2A">
        <w:rPr>
          <w:rFonts w:asciiTheme="majorHAnsi" w:hAnsiTheme="majorHAnsi" w:cs="Arial"/>
          <w:b/>
          <w:bCs/>
          <w:sz w:val="22"/>
          <w:szCs w:val="22"/>
          <w:lang w:val="en-US"/>
        </w:rPr>
        <w:t>Natalie Bennett</w:t>
      </w:r>
      <w:r w:rsidR="00F73656" w:rsidRPr="00C84E2A">
        <w:rPr>
          <w:rFonts w:asciiTheme="majorHAnsi" w:hAnsiTheme="majorHAnsi" w:cs="Arial"/>
          <w:sz w:val="22"/>
          <w:szCs w:val="22"/>
          <w:lang w:val="en-US"/>
        </w:rPr>
        <w:t xml:space="preserve">, leader of the Green Party of England and Wales; </w:t>
      </w:r>
      <w:r w:rsidRPr="00C84E2A">
        <w:rPr>
          <w:rFonts w:asciiTheme="majorHAnsi" w:eastAsia="Times New Roman" w:hAnsiTheme="majorHAnsi"/>
          <w:b/>
          <w:sz w:val="22"/>
          <w:szCs w:val="22"/>
        </w:rPr>
        <w:t>Margaret Owen OBE</w:t>
      </w:r>
      <w:r w:rsidRPr="00C84E2A">
        <w:rPr>
          <w:rFonts w:asciiTheme="majorHAnsi" w:eastAsia="Times New Roman" w:hAnsiTheme="majorHAnsi"/>
          <w:sz w:val="22"/>
          <w:szCs w:val="22"/>
        </w:rPr>
        <w:t>, Director, Widows for Peace through Democracy (</w:t>
      </w:r>
      <w:proofErr w:type="spellStart"/>
      <w:r w:rsidRPr="00C84E2A">
        <w:rPr>
          <w:rFonts w:asciiTheme="majorHAnsi" w:eastAsia="Times New Roman" w:hAnsiTheme="majorHAnsi"/>
          <w:sz w:val="22"/>
          <w:szCs w:val="22"/>
        </w:rPr>
        <w:t>WPD</w:t>
      </w:r>
      <w:proofErr w:type="spellEnd"/>
      <w:r w:rsidRPr="00C84E2A">
        <w:rPr>
          <w:rFonts w:asciiTheme="majorHAnsi" w:eastAsia="Times New Roman" w:hAnsiTheme="majorHAnsi"/>
          <w:sz w:val="22"/>
          <w:szCs w:val="22"/>
        </w:rPr>
        <w:t xml:space="preserve">); </w:t>
      </w:r>
      <w:r w:rsidRPr="00C84E2A">
        <w:rPr>
          <w:rFonts w:asciiTheme="majorHAnsi" w:eastAsia="Times New Roman" w:hAnsiTheme="majorHAnsi"/>
          <w:b/>
          <w:sz w:val="22"/>
          <w:szCs w:val="22"/>
        </w:rPr>
        <w:t>Mary Davis</w:t>
      </w:r>
      <w:r w:rsidRPr="00C84E2A">
        <w:rPr>
          <w:rFonts w:asciiTheme="majorHAnsi" w:eastAsia="Times New Roman" w:hAnsiTheme="majorHAnsi"/>
          <w:sz w:val="22"/>
          <w:szCs w:val="22"/>
        </w:rPr>
        <w:t xml:space="preserve">, Visiting Professor of Labour History at Royal Holloway, University of London; </w:t>
      </w:r>
      <w:proofErr w:type="spellStart"/>
      <w:r w:rsidR="00FC206F" w:rsidRPr="00C84E2A">
        <w:rPr>
          <w:rFonts w:asciiTheme="majorHAnsi" w:eastAsia="Times New Roman" w:hAnsiTheme="majorHAnsi"/>
          <w:b/>
          <w:sz w:val="22"/>
          <w:szCs w:val="22"/>
        </w:rPr>
        <w:t>Radha</w:t>
      </w:r>
      <w:proofErr w:type="spellEnd"/>
      <w:r w:rsidR="00FC206F" w:rsidRPr="00C84E2A">
        <w:rPr>
          <w:rFonts w:asciiTheme="majorHAnsi" w:eastAsia="Times New Roman" w:hAnsiTheme="majorHAnsi"/>
          <w:b/>
          <w:sz w:val="22"/>
          <w:szCs w:val="22"/>
        </w:rPr>
        <w:t xml:space="preserve"> D’Souza</w:t>
      </w:r>
      <w:r w:rsidR="00FC206F" w:rsidRPr="00C84E2A">
        <w:rPr>
          <w:rFonts w:asciiTheme="majorHAnsi" w:eastAsia="Times New Roman" w:hAnsiTheme="majorHAnsi"/>
          <w:sz w:val="22"/>
          <w:szCs w:val="22"/>
        </w:rPr>
        <w:t xml:space="preserve">, School of Law, University of Westminster; </w:t>
      </w:r>
      <w:r w:rsidR="00873B08" w:rsidRPr="00C84E2A">
        <w:rPr>
          <w:rFonts w:asciiTheme="majorHAnsi" w:eastAsia="Times New Roman" w:hAnsiTheme="majorHAnsi"/>
          <w:b/>
          <w:sz w:val="22"/>
          <w:szCs w:val="22"/>
        </w:rPr>
        <w:t>Richard Harvey,</w:t>
      </w:r>
      <w:r w:rsidR="00873B08" w:rsidRPr="00C84E2A">
        <w:rPr>
          <w:rFonts w:asciiTheme="majorHAnsi" w:eastAsia="Times New Roman" w:hAnsiTheme="majorHAnsi"/>
          <w:sz w:val="22"/>
          <w:szCs w:val="22"/>
        </w:rPr>
        <w:t xml:space="preserve"> Garden Court International and International Association of Democratic Lawyers</w:t>
      </w:r>
      <w:r w:rsidR="00B17916" w:rsidRPr="00C84E2A">
        <w:rPr>
          <w:rFonts w:asciiTheme="majorHAnsi" w:eastAsia="Times New Roman" w:hAnsiTheme="majorHAnsi"/>
          <w:sz w:val="22"/>
          <w:szCs w:val="22"/>
        </w:rPr>
        <w:t xml:space="preserve">; </w:t>
      </w:r>
      <w:r w:rsidR="00B17916" w:rsidRPr="00C84E2A">
        <w:rPr>
          <w:rFonts w:asciiTheme="majorHAnsi" w:eastAsia="Times New Roman" w:hAnsiTheme="majorHAnsi"/>
          <w:b/>
          <w:sz w:val="22"/>
          <w:szCs w:val="22"/>
        </w:rPr>
        <w:t>Frances Webber,</w:t>
      </w:r>
      <w:r w:rsidR="00B17916" w:rsidRPr="00C84E2A">
        <w:rPr>
          <w:rFonts w:asciiTheme="majorHAnsi" w:eastAsia="Times New Roman" w:hAnsiTheme="majorHAnsi"/>
          <w:sz w:val="22"/>
          <w:szCs w:val="22"/>
        </w:rPr>
        <w:t xml:space="preserve"> retired barrister; </w:t>
      </w:r>
      <w:r w:rsidR="00873B08" w:rsidRPr="00C84E2A">
        <w:rPr>
          <w:rFonts w:asciiTheme="majorHAnsi" w:eastAsia="Times New Roman" w:hAnsiTheme="majorHAnsi"/>
          <w:sz w:val="22"/>
          <w:szCs w:val="22"/>
        </w:rPr>
        <w:t xml:space="preserve"> </w:t>
      </w:r>
      <w:r w:rsidR="00997836" w:rsidRPr="00C84E2A">
        <w:rPr>
          <w:rFonts w:asciiTheme="majorHAnsi" w:eastAsia="Times New Roman" w:hAnsiTheme="majorHAnsi"/>
          <w:b/>
          <w:sz w:val="22"/>
          <w:szCs w:val="22"/>
        </w:rPr>
        <w:t xml:space="preserve">Melanie </w:t>
      </w:r>
      <w:proofErr w:type="spellStart"/>
      <w:r w:rsidR="00997836" w:rsidRPr="00C84E2A">
        <w:rPr>
          <w:rFonts w:asciiTheme="majorHAnsi" w:eastAsia="Times New Roman" w:hAnsiTheme="majorHAnsi"/>
          <w:b/>
          <w:sz w:val="22"/>
          <w:szCs w:val="22"/>
        </w:rPr>
        <w:t>Gingell</w:t>
      </w:r>
      <w:proofErr w:type="spellEnd"/>
      <w:r w:rsidR="00997836" w:rsidRPr="00C84E2A">
        <w:rPr>
          <w:rFonts w:asciiTheme="majorHAnsi" w:eastAsia="Times New Roman" w:hAnsiTheme="majorHAnsi"/>
          <w:b/>
          <w:sz w:val="22"/>
          <w:szCs w:val="22"/>
        </w:rPr>
        <w:t xml:space="preserve">, </w:t>
      </w:r>
      <w:r w:rsidR="00997836" w:rsidRPr="00C84E2A">
        <w:rPr>
          <w:rFonts w:asciiTheme="majorHAnsi" w:eastAsia="Times New Roman" w:hAnsiTheme="majorHAnsi"/>
          <w:sz w:val="22"/>
          <w:szCs w:val="22"/>
        </w:rPr>
        <w:t xml:space="preserve">barrister, Doughty Street Chambers; </w:t>
      </w:r>
      <w:proofErr w:type="spellStart"/>
      <w:r w:rsidR="003D7A7A" w:rsidRPr="00C84E2A">
        <w:rPr>
          <w:rFonts w:asciiTheme="majorHAnsi" w:eastAsia="Times New Roman" w:hAnsiTheme="majorHAnsi" w:cs="Times New Roman"/>
          <w:b/>
          <w:sz w:val="22"/>
          <w:szCs w:val="22"/>
        </w:rPr>
        <w:t>Bronwen</w:t>
      </w:r>
      <w:proofErr w:type="spellEnd"/>
      <w:r w:rsidR="003D7A7A" w:rsidRPr="00C84E2A">
        <w:rPr>
          <w:rFonts w:asciiTheme="majorHAnsi" w:eastAsia="Times New Roman" w:hAnsiTheme="majorHAnsi" w:cs="Times New Roman"/>
          <w:b/>
          <w:sz w:val="22"/>
          <w:szCs w:val="22"/>
        </w:rPr>
        <w:t xml:space="preserve"> Jones,</w:t>
      </w:r>
      <w:r w:rsidR="003D7A7A" w:rsidRPr="00C84E2A">
        <w:rPr>
          <w:rFonts w:asciiTheme="majorHAnsi" w:eastAsia="Times New Roman" w:hAnsiTheme="majorHAnsi" w:cs="Times New Roman"/>
          <w:sz w:val="22"/>
          <w:szCs w:val="22"/>
        </w:rPr>
        <w:t xml:space="preserve"> barrister, </w:t>
      </w:r>
      <w:proofErr w:type="spellStart"/>
      <w:r w:rsidR="003D7A7A" w:rsidRPr="00C84E2A">
        <w:rPr>
          <w:rFonts w:asciiTheme="majorHAnsi" w:eastAsia="Times New Roman" w:hAnsiTheme="majorHAnsi" w:cs="Times New Roman"/>
          <w:sz w:val="22"/>
          <w:szCs w:val="22"/>
        </w:rPr>
        <w:t>Tooks</w:t>
      </w:r>
      <w:proofErr w:type="spellEnd"/>
      <w:r w:rsidR="003D7A7A" w:rsidRPr="00C84E2A">
        <w:rPr>
          <w:rFonts w:asciiTheme="majorHAnsi" w:eastAsia="Times New Roman" w:hAnsiTheme="majorHAnsi" w:cs="Times New Roman"/>
          <w:sz w:val="22"/>
          <w:szCs w:val="22"/>
        </w:rPr>
        <w:t xml:space="preserve"> Chambers. </w:t>
      </w:r>
      <w:proofErr w:type="spellStart"/>
      <w:r w:rsidR="00084518" w:rsidRPr="00C84E2A">
        <w:rPr>
          <w:rFonts w:asciiTheme="majorHAnsi" w:hAnsiTheme="majorHAnsi"/>
          <w:b/>
          <w:sz w:val="22"/>
          <w:szCs w:val="22"/>
        </w:rPr>
        <w:t>Akif</w:t>
      </w:r>
      <w:proofErr w:type="spellEnd"/>
      <w:r w:rsidR="00084518" w:rsidRPr="00C84E2A">
        <w:rPr>
          <w:rFonts w:asciiTheme="majorHAnsi" w:hAnsiTheme="majorHAnsi"/>
          <w:b/>
          <w:sz w:val="22"/>
          <w:szCs w:val="22"/>
        </w:rPr>
        <w:t xml:space="preserve"> </w:t>
      </w:r>
      <w:proofErr w:type="spellStart"/>
      <w:r w:rsidR="00084518" w:rsidRPr="00C84E2A">
        <w:rPr>
          <w:rFonts w:asciiTheme="majorHAnsi" w:hAnsiTheme="majorHAnsi"/>
          <w:b/>
          <w:sz w:val="22"/>
          <w:szCs w:val="22"/>
        </w:rPr>
        <w:t>Wan</w:t>
      </w:r>
      <w:proofErr w:type="gramStart"/>
      <w:r w:rsidR="00084518" w:rsidRPr="00C84E2A">
        <w:rPr>
          <w:rFonts w:asciiTheme="majorHAnsi" w:hAnsiTheme="majorHAnsi"/>
          <w:sz w:val="22"/>
          <w:szCs w:val="22"/>
        </w:rPr>
        <w:t>,Kurdistan</w:t>
      </w:r>
      <w:proofErr w:type="spellEnd"/>
      <w:proofErr w:type="gramEnd"/>
      <w:r w:rsidR="00084518" w:rsidRPr="00C84E2A">
        <w:rPr>
          <w:rFonts w:asciiTheme="majorHAnsi" w:hAnsiTheme="majorHAnsi"/>
          <w:sz w:val="22"/>
          <w:szCs w:val="22"/>
        </w:rPr>
        <w:t xml:space="preserve"> National Congress UK; </w:t>
      </w:r>
      <w:r w:rsidR="00C74464" w:rsidRPr="00C84E2A">
        <w:rPr>
          <w:rFonts w:asciiTheme="majorHAnsi" w:eastAsia="Times New Roman" w:hAnsiTheme="majorHAnsi"/>
          <w:b/>
          <w:sz w:val="22"/>
          <w:szCs w:val="22"/>
        </w:rPr>
        <w:t xml:space="preserve">Tony Simpson, </w:t>
      </w:r>
      <w:r w:rsidR="00C74464" w:rsidRPr="00C84E2A">
        <w:rPr>
          <w:rFonts w:asciiTheme="majorHAnsi" w:eastAsia="Times New Roman" w:hAnsiTheme="majorHAnsi" w:cs="Arial"/>
          <w:sz w:val="22"/>
          <w:szCs w:val="22"/>
        </w:rPr>
        <w:t xml:space="preserve">Editor,  The Spokesman, journal of The Bertrand Russell Peace  Foundation; </w:t>
      </w:r>
      <w:r w:rsidR="00484CF2" w:rsidRPr="00C84E2A">
        <w:rPr>
          <w:rFonts w:asciiTheme="majorHAnsi" w:eastAsia="Times New Roman" w:hAnsiTheme="majorHAnsi" w:cs="Arial"/>
          <w:b/>
          <w:sz w:val="22"/>
          <w:szCs w:val="22"/>
        </w:rPr>
        <w:t>Jonathan Fryer,</w:t>
      </w:r>
      <w:r w:rsidR="00484CF2" w:rsidRPr="00C84E2A">
        <w:rPr>
          <w:rFonts w:asciiTheme="majorHAnsi" w:eastAsia="Times New Roman" w:hAnsiTheme="majorHAnsi" w:cs="Arial"/>
          <w:sz w:val="22"/>
          <w:szCs w:val="22"/>
        </w:rPr>
        <w:t xml:space="preserve"> writer/broadcaster; </w:t>
      </w:r>
      <w:proofErr w:type="spellStart"/>
      <w:r w:rsidRPr="00C84E2A">
        <w:rPr>
          <w:rFonts w:asciiTheme="majorHAnsi" w:hAnsiTheme="majorHAnsi"/>
          <w:b/>
          <w:sz w:val="22"/>
          <w:szCs w:val="22"/>
        </w:rPr>
        <w:t>Karlos</w:t>
      </w:r>
      <w:proofErr w:type="spellEnd"/>
      <w:r w:rsidRPr="00C84E2A">
        <w:rPr>
          <w:rFonts w:asciiTheme="majorHAnsi" w:hAnsiTheme="majorHAnsi"/>
          <w:b/>
          <w:sz w:val="22"/>
          <w:szCs w:val="22"/>
        </w:rPr>
        <w:t xml:space="preserve"> </w:t>
      </w:r>
      <w:proofErr w:type="spellStart"/>
      <w:r w:rsidRPr="00C84E2A">
        <w:rPr>
          <w:rFonts w:asciiTheme="majorHAnsi" w:hAnsiTheme="majorHAnsi"/>
          <w:b/>
          <w:sz w:val="22"/>
          <w:szCs w:val="22"/>
        </w:rPr>
        <w:t>Zurutuza</w:t>
      </w:r>
      <w:proofErr w:type="spellEnd"/>
      <w:r w:rsidRPr="00C84E2A">
        <w:rPr>
          <w:rFonts w:asciiTheme="majorHAnsi" w:hAnsiTheme="majorHAnsi"/>
          <w:b/>
          <w:sz w:val="22"/>
          <w:szCs w:val="22"/>
        </w:rPr>
        <w:t>,</w:t>
      </w:r>
      <w:r w:rsidRPr="00C84E2A">
        <w:rPr>
          <w:rFonts w:asciiTheme="majorHAnsi" w:hAnsiTheme="majorHAnsi"/>
          <w:sz w:val="22"/>
          <w:szCs w:val="22"/>
        </w:rPr>
        <w:t xml:space="preserve"> journalist; </w:t>
      </w:r>
      <w:r w:rsidR="00C74464" w:rsidRPr="00C84E2A">
        <w:rPr>
          <w:rFonts w:asciiTheme="majorHAnsi" w:eastAsia="Times New Roman" w:hAnsiTheme="majorHAnsi"/>
          <w:b/>
          <w:sz w:val="22"/>
          <w:szCs w:val="22"/>
        </w:rPr>
        <w:t xml:space="preserve">Anna </w:t>
      </w:r>
      <w:proofErr w:type="spellStart"/>
      <w:r w:rsidR="00C74464" w:rsidRPr="00C84E2A">
        <w:rPr>
          <w:rFonts w:asciiTheme="majorHAnsi" w:eastAsia="Times New Roman" w:hAnsiTheme="majorHAnsi"/>
          <w:b/>
          <w:sz w:val="22"/>
          <w:szCs w:val="22"/>
        </w:rPr>
        <w:t>Bragga</w:t>
      </w:r>
      <w:proofErr w:type="spellEnd"/>
      <w:r w:rsidR="00C74464" w:rsidRPr="00C84E2A">
        <w:rPr>
          <w:rFonts w:asciiTheme="majorHAnsi" w:eastAsia="Times New Roman" w:hAnsiTheme="majorHAnsi"/>
          <w:b/>
          <w:sz w:val="22"/>
          <w:szCs w:val="22"/>
        </w:rPr>
        <w:t>,</w:t>
      </w:r>
      <w:r w:rsidR="00C74464" w:rsidRPr="00C84E2A">
        <w:rPr>
          <w:rFonts w:asciiTheme="majorHAnsi" w:eastAsia="Times New Roman" w:hAnsiTheme="majorHAnsi"/>
          <w:sz w:val="22"/>
          <w:szCs w:val="22"/>
        </w:rPr>
        <w:t xml:space="preserve"> journalist;</w:t>
      </w:r>
      <w:r w:rsidR="00C74464" w:rsidRPr="00C84E2A">
        <w:rPr>
          <w:rFonts w:asciiTheme="majorHAnsi" w:eastAsia="Times New Roman" w:hAnsiTheme="majorHAnsi"/>
          <w:b/>
          <w:sz w:val="22"/>
          <w:szCs w:val="22"/>
        </w:rPr>
        <w:t xml:space="preserve"> Isabel </w:t>
      </w:r>
      <w:proofErr w:type="spellStart"/>
      <w:r w:rsidR="00C74464" w:rsidRPr="00C84E2A">
        <w:rPr>
          <w:rFonts w:asciiTheme="majorHAnsi" w:eastAsia="Times New Roman" w:hAnsiTheme="majorHAnsi"/>
          <w:b/>
          <w:sz w:val="22"/>
          <w:szCs w:val="22"/>
        </w:rPr>
        <w:t>Käser</w:t>
      </w:r>
      <w:proofErr w:type="spellEnd"/>
      <w:r w:rsidR="00C74464" w:rsidRPr="00C84E2A">
        <w:rPr>
          <w:rFonts w:asciiTheme="majorHAnsi" w:eastAsia="Times New Roman" w:hAnsiTheme="majorHAnsi"/>
          <w:sz w:val="22"/>
          <w:szCs w:val="22"/>
        </w:rPr>
        <w:t xml:space="preserve">, Monocle Magazine/Peace in Kurdistan; </w:t>
      </w:r>
      <w:proofErr w:type="spellStart"/>
      <w:r w:rsidR="00471B1F" w:rsidRPr="00C84E2A">
        <w:rPr>
          <w:rFonts w:asciiTheme="majorHAnsi" w:eastAsia="Times New Roman" w:hAnsiTheme="majorHAnsi"/>
          <w:b/>
          <w:sz w:val="22"/>
          <w:szCs w:val="22"/>
        </w:rPr>
        <w:t>Orsola</w:t>
      </w:r>
      <w:proofErr w:type="spellEnd"/>
      <w:r w:rsidR="00471B1F" w:rsidRPr="00C84E2A">
        <w:rPr>
          <w:rFonts w:asciiTheme="majorHAnsi" w:eastAsia="Times New Roman" w:hAnsiTheme="majorHAnsi"/>
          <w:b/>
          <w:sz w:val="22"/>
          <w:szCs w:val="22"/>
        </w:rPr>
        <w:t xml:space="preserve"> </w:t>
      </w:r>
      <w:proofErr w:type="spellStart"/>
      <w:r w:rsidR="00471B1F" w:rsidRPr="00C84E2A">
        <w:rPr>
          <w:rFonts w:asciiTheme="majorHAnsi" w:eastAsia="Times New Roman" w:hAnsiTheme="majorHAnsi"/>
          <w:b/>
          <w:sz w:val="22"/>
          <w:szCs w:val="22"/>
        </w:rPr>
        <w:t>Casagrande</w:t>
      </w:r>
      <w:proofErr w:type="spellEnd"/>
      <w:r w:rsidR="00471B1F" w:rsidRPr="00C84E2A">
        <w:rPr>
          <w:rFonts w:asciiTheme="majorHAnsi" w:eastAsia="Times New Roman" w:hAnsiTheme="majorHAnsi"/>
          <w:b/>
          <w:sz w:val="22"/>
          <w:szCs w:val="22"/>
        </w:rPr>
        <w:t>,</w:t>
      </w:r>
      <w:r w:rsidR="00471B1F" w:rsidRPr="00C84E2A">
        <w:rPr>
          <w:rFonts w:asciiTheme="majorHAnsi" w:eastAsia="Times New Roman" w:hAnsiTheme="majorHAnsi"/>
          <w:sz w:val="22"/>
          <w:szCs w:val="22"/>
        </w:rPr>
        <w:t xml:space="preserve"> journalist</w:t>
      </w:r>
      <w:r w:rsidR="00362C60" w:rsidRPr="00C84E2A">
        <w:rPr>
          <w:rFonts w:asciiTheme="majorHAnsi" w:eastAsia="Times New Roman" w:hAnsiTheme="majorHAnsi"/>
          <w:sz w:val="22"/>
          <w:szCs w:val="22"/>
        </w:rPr>
        <w:t xml:space="preserve">; </w:t>
      </w:r>
      <w:proofErr w:type="spellStart"/>
      <w:r w:rsidR="00362C60" w:rsidRPr="00C84E2A">
        <w:rPr>
          <w:rFonts w:asciiTheme="majorHAnsi" w:eastAsia="Times New Roman" w:hAnsiTheme="majorHAnsi"/>
          <w:b/>
          <w:bCs/>
          <w:sz w:val="22"/>
          <w:szCs w:val="22"/>
        </w:rPr>
        <w:t>Dr.</w:t>
      </w:r>
      <w:proofErr w:type="spellEnd"/>
      <w:r w:rsidR="00362C60" w:rsidRPr="00C84E2A">
        <w:rPr>
          <w:rFonts w:asciiTheme="majorHAnsi" w:eastAsia="Times New Roman" w:hAnsiTheme="majorHAnsi"/>
          <w:b/>
          <w:bCs/>
          <w:sz w:val="22"/>
          <w:szCs w:val="22"/>
        </w:rPr>
        <w:t xml:space="preserve"> </w:t>
      </w:r>
      <w:proofErr w:type="spellStart"/>
      <w:r w:rsidR="00362C60" w:rsidRPr="00C84E2A">
        <w:rPr>
          <w:rFonts w:asciiTheme="majorHAnsi" w:eastAsia="Times New Roman" w:hAnsiTheme="majorHAnsi"/>
          <w:b/>
          <w:bCs/>
          <w:sz w:val="22"/>
          <w:szCs w:val="22"/>
        </w:rPr>
        <w:t>Dafydd</w:t>
      </w:r>
      <w:proofErr w:type="spellEnd"/>
      <w:r w:rsidR="00362C60" w:rsidRPr="00C84E2A">
        <w:rPr>
          <w:rFonts w:asciiTheme="majorHAnsi" w:eastAsia="Times New Roman" w:hAnsiTheme="majorHAnsi"/>
          <w:b/>
          <w:bCs/>
          <w:sz w:val="22"/>
          <w:szCs w:val="22"/>
        </w:rPr>
        <w:t xml:space="preserve"> </w:t>
      </w:r>
      <w:proofErr w:type="spellStart"/>
      <w:r w:rsidR="00362C60" w:rsidRPr="00C84E2A">
        <w:rPr>
          <w:rFonts w:asciiTheme="majorHAnsi" w:eastAsia="Times New Roman" w:hAnsiTheme="majorHAnsi"/>
          <w:b/>
          <w:bCs/>
          <w:sz w:val="22"/>
          <w:szCs w:val="22"/>
        </w:rPr>
        <w:t>Iwan</w:t>
      </w:r>
      <w:proofErr w:type="spellEnd"/>
      <w:r w:rsidR="00362C60" w:rsidRPr="00C84E2A">
        <w:rPr>
          <w:rFonts w:asciiTheme="majorHAnsi" w:eastAsia="Times New Roman" w:hAnsiTheme="majorHAnsi"/>
          <w:b/>
          <w:bCs/>
          <w:sz w:val="22"/>
          <w:szCs w:val="22"/>
        </w:rPr>
        <w:t xml:space="preserve">, </w:t>
      </w:r>
      <w:r w:rsidR="00362C60" w:rsidRPr="00C84E2A">
        <w:rPr>
          <w:rFonts w:asciiTheme="majorHAnsi" w:eastAsia="Times New Roman" w:hAnsiTheme="majorHAnsi"/>
          <w:bCs/>
          <w:sz w:val="22"/>
          <w:szCs w:val="22"/>
        </w:rPr>
        <w:t xml:space="preserve">B.Arch., </w:t>
      </w:r>
      <w:proofErr w:type="spellStart"/>
      <w:r w:rsidR="00362C60" w:rsidRPr="00C84E2A">
        <w:rPr>
          <w:rFonts w:asciiTheme="majorHAnsi" w:eastAsia="Times New Roman" w:hAnsiTheme="majorHAnsi"/>
          <w:bCs/>
          <w:sz w:val="22"/>
          <w:szCs w:val="22"/>
        </w:rPr>
        <w:t>LL.D</w:t>
      </w:r>
      <w:proofErr w:type="spellEnd"/>
      <w:r w:rsidR="00362C60" w:rsidRPr="00C84E2A">
        <w:rPr>
          <w:rFonts w:asciiTheme="majorHAnsi" w:eastAsia="Times New Roman" w:hAnsiTheme="majorHAnsi"/>
          <w:bCs/>
          <w:sz w:val="22"/>
          <w:szCs w:val="22"/>
        </w:rPr>
        <w:t xml:space="preserve">, Plaid </w:t>
      </w:r>
      <w:proofErr w:type="spellStart"/>
      <w:r w:rsidR="00362C60" w:rsidRPr="00C84E2A">
        <w:rPr>
          <w:rFonts w:asciiTheme="majorHAnsi" w:eastAsia="Times New Roman" w:hAnsiTheme="majorHAnsi"/>
          <w:bCs/>
          <w:sz w:val="22"/>
          <w:szCs w:val="22"/>
        </w:rPr>
        <w:t>Cymru</w:t>
      </w:r>
      <w:proofErr w:type="spellEnd"/>
      <w:r w:rsidR="00362C60" w:rsidRPr="00C84E2A">
        <w:rPr>
          <w:rFonts w:asciiTheme="majorHAnsi" w:eastAsia="Times New Roman" w:hAnsiTheme="majorHAnsi"/>
          <w:bCs/>
          <w:sz w:val="22"/>
          <w:szCs w:val="22"/>
        </w:rPr>
        <w:t xml:space="preserve"> - The Party of Wales, Past President</w:t>
      </w:r>
      <w:r w:rsidR="0046743C" w:rsidRPr="00C84E2A">
        <w:rPr>
          <w:rFonts w:asciiTheme="majorHAnsi" w:eastAsia="Times New Roman" w:hAnsiTheme="majorHAnsi"/>
          <w:bCs/>
          <w:sz w:val="22"/>
          <w:szCs w:val="22"/>
        </w:rPr>
        <w:t xml:space="preserve">; </w:t>
      </w:r>
      <w:r w:rsidR="005A4DC1" w:rsidRPr="00C84E2A">
        <w:rPr>
          <w:rFonts w:asciiTheme="majorHAnsi" w:eastAsia="Times New Roman" w:hAnsiTheme="majorHAnsi"/>
          <w:b/>
          <w:sz w:val="22"/>
          <w:szCs w:val="22"/>
        </w:rPr>
        <w:t>Barry White</w:t>
      </w:r>
      <w:r w:rsidR="005A4DC1" w:rsidRPr="00C84E2A">
        <w:rPr>
          <w:rFonts w:asciiTheme="majorHAnsi" w:eastAsia="Times New Roman" w:hAnsiTheme="majorHAnsi"/>
          <w:sz w:val="22"/>
          <w:szCs w:val="22"/>
        </w:rPr>
        <w:t xml:space="preserve">, Campaign for Press and Broadcasting Freedom, </w:t>
      </w:r>
      <w:proofErr w:type="spellStart"/>
      <w:r w:rsidR="005A4DC1" w:rsidRPr="00C84E2A">
        <w:rPr>
          <w:rFonts w:asciiTheme="majorHAnsi" w:eastAsia="Times New Roman" w:hAnsiTheme="majorHAnsi"/>
          <w:sz w:val="22"/>
          <w:szCs w:val="22"/>
        </w:rPr>
        <w:t>EFJ</w:t>
      </w:r>
      <w:proofErr w:type="spellEnd"/>
      <w:r w:rsidR="005A4DC1" w:rsidRPr="00C84E2A">
        <w:rPr>
          <w:rFonts w:asciiTheme="majorHAnsi" w:eastAsia="Times New Roman" w:hAnsiTheme="majorHAnsi"/>
          <w:sz w:val="22"/>
          <w:szCs w:val="22"/>
        </w:rPr>
        <w:t xml:space="preserve">; </w:t>
      </w:r>
      <w:r w:rsidR="0046743C" w:rsidRPr="00C84E2A">
        <w:rPr>
          <w:rFonts w:asciiTheme="majorHAnsi" w:eastAsia="Times New Roman" w:hAnsiTheme="majorHAnsi"/>
          <w:b/>
          <w:sz w:val="22"/>
          <w:szCs w:val="22"/>
        </w:rPr>
        <w:t>Jenny Jones</w:t>
      </w:r>
      <w:r w:rsidR="0046743C" w:rsidRPr="00C84E2A">
        <w:rPr>
          <w:rFonts w:asciiTheme="majorHAnsi" w:eastAsia="Times New Roman" w:hAnsiTheme="majorHAnsi"/>
          <w:sz w:val="22"/>
          <w:szCs w:val="22"/>
        </w:rPr>
        <w:t xml:space="preserve"> AM, Green Group, City Hall, London; </w:t>
      </w:r>
      <w:r w:rsidR="0046743C" w:rsidRPr="00C84E2A">
        <w:rPr>
          <w:rFonts w:asciiTheme="majorHAnsi" w:eastAsia="Times New Roman" w:hAnsiTheme="majorHAnsi"/>
          <w:b/>
          <w:sz w:val="22"/>
          <w:szCs w:val="22"/>
        </w:rPr>
        <w:t>Martha Jean Baker</w:t>
      </w:r>
      <w:r w:rsidR="0046743C" w:rsidRPr="00C84E2A">
        <w:rPr>
          <w:rFonts w:asciiTheme="majorHAnsi" w:eastAsia="Times New Roman" w:hAnsiTheme="majorHAnsi"/>
          <w:sz w:val="22"/>
          <w:szCs w:val="22"/>
        </w:rPr>
        <w:t>, Women's International League for Peace and Freedom</w:t>
      </w:r>
      <w:r w:rsidR="007F2E02" w:rsidRPr="00C84E2A">
        <w:rPr>
          <w:rFonts w:asciiTheme="majorHAnsi" w:eastAsia="Times New Roman" w:hAnsiTheme="majorHAnsi"/>
          <w:sz w:val="22"/>
          <w:szCs w:val="22"/>
        </w:rPr>
        <w:t xml:space="preserve">; </w:t>
      </w:r>
      <w:proofErr w:type="spellStart"/>
      <w:r w:rsidR="007F2E02" w:rsidRPr="00C84E2A">
        <w:rPr>
          <w:rFonts w:asciiTheme="majorHAnsi" w:hAnsiTheme="majorHAnsi"/>
          <w:b/>
          <w:sz w:val="22"/>
          <w:szCs w:val="22"/>
        </w:rPr>
        <w:t>Kariane</w:t>
      </w:r>
      <w:proofErr w:type="spellEnd"/>
      <w:r w:rsidR="007F2E02" w:rsidRPr="00C84E2A">
        <w:rPr>
          <w:rFonts w:asciiTheme="majorHAnsi" w:hAnsiTheme="majorHAnsi"/>
          <w:b/>
          <w:sz w:val="22"/>
          <w:szCs w:val="22"/>
        </w:rPr>
        <w:t xml:space="preserve"> </w:t>
      </w:r>
      <w:proofErr w:type="spellStart"/>
      <w:r w:rsidR="007F2E02" w:rsidRPr="00C84E2A">
        <w:rPr>
          <w:rFonts w:asciiTheme="majorHAnsi" w:hAnsiTheme="majorHAnsi"/>
          <w:b/>
          <w:sz w:val="22"/>
          <w:szCs w:val="22"/>
        </w:rPr>
        <w:t>Westrheim</w:t>
      </w:r>
      <w:proofErr w:type="spellEnd"/>
      <w:r w:rsidR="007F2E02" w:rsidRPr="00C84E2A">
        <w:rPr>
          <w:rFonts w:asciiTheme="majorHAnsi" w:hAnsiTheme="majorHAnsi"/>
          <w:sz w:val="22"/>
          <w:szCs w:val="22"/>
        </w:rPr>
        <w:t>, Associate Professor, University of Bergen;</w:t>
      </w:r>
      <w:r w:rsidR="00425E8E" w:rsidRPr="00C84E2A">
        <w:rPr>
          <w:rFonts w:asciiTheme="majorHAnsi" w:hAnsiTheme="majorHAnsi"/>
          <w:sz w:val="22"/>
          <w:szCs w:val="22"/>
        </w:rPr>
        <w:t xml:space="preserve"> </w:t>
      </w:r>
      <w:proofErr w:type="spellStart"/>
      <w:r w:rsidR="00435F80" w:rsidRPr="00C84E2A">
        <w:rPr>
          <w:rFonts w:asciiTheme="majorHAnsi" w:eastAsia="ＭＳ 明朝" w:hAnsiTheme="majorHAnsi" w:cs="Times New Roman"/>
          <w:b/>
          <w:sz w:val="22"/>
          <w:szCs w:val="22"/>
        </w:rPr>
        <w:t>Maire</w:t>
      </w:r>
      <w:proofErr w:type="spellEnd"/>
      <w:r w:rsidR="00435F80" w:rsidRPr="00C84E2A">
        <w:rPr>
          <w:rFonts w:asciiTheme="majorHAnsi" w:eastAsia="ＭＳ 明朝" w:hAnsiTheme="majorHAnsi" w:cs="Times New Roman"/>
          <w:b/>
          <w:sz w:val="22"/>
          <w:szCs w:val="22"/>
        </w:rPr>
        <w:t xml:space="preserve"> </w:t>
      </w:r>
      <w:proofErr w:type="spellStart"/>
      <w:r w:rsidR="00435F80" w:rsidRPr="00C84E2A">
        <w:rPr>
          <w:rFonts w:asciiTheme="majorHAnsi" w:eastAsia="ＭＳ 明朝" w:hAnsiTheme="majorHAnsi" w:cs="Times New Roman"/>
          <w:b/>
          <w:sz w:val="22"/>
          <w:szCs w:val="22"/>
        </w:rPr>
        <w:t>Daley</w:t>
      </w:r>
      <w:r w:rsidR="00435F80" w:rsidRPr="00C84E2A">
        <w:rPr>
          <w:rFonts w:asciiTheme="majorHAnsi" w:eastAsia="ＭＳ 明朝" w:hAnsiTheme="majorHAnsi" w:cs="Times New Roman"/>
          <w:sz w:val="22"/>
          <w:szCs w:val="22"/>
        </w:rPr>
        <w:t>,Lecturer</w:t>
      </w:r>
      <w:proofErr w:type="spellEnd"/>
      <w:r w:rsidR="00435F80" w:rsidRPr="00C84E2A">
        <w:rPr>
          <w:rFonts w:asciiTheme="majorHAnsi" w:eastAsia="ＭＳ 明朝" w:hAnsiTheme="majorHAnsi" w:cs="Times New Roman"/>
          <w:sz w:val="22"/>
          <w:szCs w:val="22"/>
        </w:rPr>
        <w:t xml:space="preserve">, The City of Liverpool College; </w:t>
      </w:r>
      <w:proofErr w:type="spellStart"/>
      <w:r w:rsidR="00425E8E" w:rsidRPr="00C84E2A">
        <w:rPr>
          <w:rFonts w:asciiTheme="majorHAnsi" w:hAnsiTheme="majorHAnsi"/>
          <w:b/>
          <w:sz w:val="22"/>
          <w:szCs w:val="22"/>
        </w:rPr>
        <w:t>Karthick</w:t>
      </w:r>
      <w:proofErr w:type="spellEnd"/>
      <w:r w:rsidR="00425E8E" w:rsidRPr="00C84E2A">
        <w:rPr>
          <w:rFonts w:asciiTheme="majorHAnsi" w:hAnsiTheme="majorHAnsi"/>
          <w:b/>
          <w:sz w:val="22"/>
          <w:szCs w:val="22"/>
        </w:rPr>
        <w:t xml:space="preserve"> </w:t>
      </w:r>
      <w:proofErr w:type="spellStart"/>
      <w:r w:rsidR="00425E8E" w:rsidRPr="00C84E2A">
        <w:rPr>
          <w:rFonts w:asciiTheme="majorHAnsi" w:hAnsiTheme="majorHAnsi"/>
          <w:b/>
          <w:sz w:val="22"/>
          <w:szCs w:val="22"/>
        </w:rPr>
        <w:t>RM</w:t>
      </w:r>
      <w:proofErr w:type="spellEnd"/>
      <w:r w:rsidR="00425E8E" w:rsidRPr="00C84E2A">
        <w:rPr>
          <w:rFonts w:asciiTheme="majorHAnsi" w:hAnsiTheme="majorHAnsi"/>
          <w:b/>
          <w:sz w:val="22"/>
          <w:szCs w:val="22"/>
        </w:rPr>
        <w:t>,</w:t>
      </w:r>
      <w:r w:rsidR="00425E8E" w:rsidRPr="00C84E2A">
        <w:rPr>
          <w:rFonts w:asciiTheme="majorHAnsi" w:hAnsiTheme="majorHAnsi"/>
          <w:sz w:val="22"/>
          <w:szCs w:val="22"/>
        </w:rPr>
        <w:t xml:space="preserve"> journalist, </w:t>
      </w:r>
      <w:proofErr w:type="spellStart"/>
      <w:r w:rsidR="00425E8E" w:rsidRPr="00C84E2A">
        <w:rPr>
          <w:rFonts w:asciiTheme="majorHAnsi" w:hAnsiTheme="majorHAnsi"/>
          <w:sz w:val="22"/>
          <w:szCs w:val="22"/>
        </w:rPr>
        <w:t>TamilNet</w:t>
      </w:r>
      <w:proofErr w:type="spellEnd"/>
      <w:r w:rsidR="00425E8E" w:rsidRPr="00C84E2A">
        <w:rPr>
          <w:rFonts w:asciiTheme="majorHAnsi" w:hAnsiTheme="majorHAnsi"/>
          <w:sz w:val="22"/>
          <w:szCs w:val="22"/>
        </w:rPr>
        <w:t xml:space="preserve">; </w:t>
      </w:r>
      <w:r w:rsidR="00425E8E" w:rsidRPr="00C84E2A">
        <w:rPr>
          <w:rFonts w:asciiTheme="majorHAnsi" w:hAnsiTheme="majorHAnsi"/>
          <w:b/>
          <w:sz w:val="22"/>
          <w:szCs w:val="22"/>
        </w:rPr>
        <w:t xml:space="preserve">Dr Alan </w:t>
      </w:r>
      <w:proofErr w:type="spellStart"/>
      <w:r w:rsidR="00425E8E" w:rsidRPr="00C84E2A">
        <w:rPr>
          <w:rFonts w:asciiTheme="majorHAnsi" w:hAnsiTheme="majorHAnsi"/>
          <w:b/>
          <w:sz w:val="22"/>
          <w:szCs w:val="22"/>
        </w:rPr>
        <w:t>Semo</w:t>
      </w:r>
      <w:proofErr w:type="spellEnd"/>
      <w:r w:rsidR="00425E8E" w:rsidRPr="00C84E2A">
        <w:rPr>
          <w:rFonts w:asciiTheme="majorHAnsi" w:hAnsiTheme="majorHAnsi"/>
          <w:b/>
          <w:sz w:val="22"/>
          <w:szCs w:val="22"/>
        </w:rPr>
        <w:t>,</w:t>
      </w:r>
      <w:r w:rsidR="00425E8E" w:rsidRPr="00C84E2A">
        <w:rPr>
          <w:rFonts w:asciiTheme="majorHAnsi" w:hAnsiTheme="majorHAnsi"/>
          <w:sz w:val="22"/>
          <w:szCs w:val="22"/>
        </w:rPr>
        <w:t xml:space="preserve"> </w:t>
      </w:r>
      <w:proofErr w:type="spellStart"/>
      <w:r w:rsidR="00425E8E" w:rsidRPr="00C84E2A">
        <w:rPr>
          <w:rFonts w:asciiTheme="majorHAnsi" w:hAnsiTheme="majorHAnsi"/>
          <w:sz w:val="22"/>
          <w:szCs w:val="22"/>
        </w:rPr>
        <w:t>PYD</w:t>
      </w:r>
      <w:proofErr w:type="spellEnd"/>
      <w:r w:rsidR="00425E8E" w:rsidRPr="00C84E2A">
        <w:rPr>
          <w:rFonts w:asciiTheme="majorHAnsi" w:hAnsiTheme="majorHAnsi"/>
          <w:sz w:val="22"/>
          <w:szCs w:val="22"/>
        </w:rPr>
        <w:t xml:space="preserve"> representative in UK; </w:t>
      </w:r>
      <w:r w:rsidR="00425E8E" w:rsidRPr="00C84E2A">
        <w:rPr>
          <w:rFonts w:asciiTheme="majorHAnsi" w:hAnsiTheme="majorHAnsi"/>
          <w:b/>
          <w:sz w:val="22"/>
          <w:szCs w:val="22"/>
        </w:rPr>
        <w:t xml:space="preserve">Les </w:t>
      </w:r>
      <w:proofErr w:type="spellStart"/>
      <w:r w:rsidR="00425E8E" w:rsidRPr="00C84E2A">
        <w:rPr>
          <w:rFonts w:asciiTheme="majorHAnsi" w:hAnsiTheme="majorHAnsi"/>
          <w:b/>
          <w:sz w:val="22"/>
          <w:szCs w:val="22"/>
        </w:rPr>
        <w:t>Levidow</w:t>
      </w:r>
      <w:proofErr w:type="spellEnd"/>
      <w:r w:rsidR="00425E8E" w:rsidRPr="00C84E2A">
        <w:rPr>
          <w:rFonts w:asciiTheme="majorHAnsi" w:hAnsiTheme="majorHAnsi"/>
          <w:b/>
          <w:sz w:val="22"/>
          <w:szCs w:val="22"/>
        </w:rPr>
        <w:t>,</w:t>
      </w:r>
      <w:r w:rsidR="00425E8E" w:rsidRPr="00C84E2A">
        <w:rPr>
          <w:rFonts w:asciiTheme="majorHAnsi" w:hAnsiTheme="majorHAnsi"/>
          <w:sz w:val="22"/>
          <w:szCs w:val="22"/>
        </w:rPr>
        <w:t xml:space="preserve"> </w:t>
      </w:r>
      <w:proofErr w:type="spellStart"/>
      <w:r w:rsidR="00425E8E" w:rsidRPr="00C84E2A">
        <w:rPr>
          <w:rFonts w:asciiTheme="majorHAnsi" w:hAnsiTheme="majorHAnsi"/>
          <w:sz w:val="22"/>
          <w:szCs w:val="22"/>
        </w:rPr>
        <w:t>CAMPACC</w:t>
      </w:r>
      <w:proofErr w:type="spellEnd"/>
      <w:r w:rsidR="00425E8E" w:rsidRPr="00C84E2A">
        <w:rPr>
          <w:rFonts w:asciiTheme="majorHAnsi" w:hAnsiTheme="majorHAnsi"/>
          <w:sz w:val="22"/>
          <w:szCs w:val="22"/>
        </w:rPr>
        <w:t xml:space="preserve">; </w:t>
      </w:r>
      <w:r w:rsidR="00425E8E" w:rsidRPr="00C84E2A">
        <w:rPr>
          <w:rFonts w:asciiTheme="majorHAnsi" w:hAnsiTheme="majorHAnsi"/>
          <w:b/>
          <w:sz w:val="22"/>
          <w:szCs w:val="22"/>
        </w:rPr>
        <w:t xml:space="preserve">Anne </w:t>
      </w:r>
      <w:proofErr w:type="spellStart"/>
      <w:r w:rsidR="00425E8E" w:rsidRPr="00C84E2A">
        <w:rPr>
          <w:rFonts w:asciiTheme="majorHAnsi" w:hAnsiTheme="majorHAnsi"/>
          <w:b/>
          <w:sz w:val="22"/>
          <w:szCs w:val="22"/>
        </w:rPr>
        <w:t>Gray</w:t>
      </w:r>
      <w:proofErr w:type="spellEnd"/>
      <w:r w:rsidR="00425E8E" w:rsidRPr="00C84E2A">
        <w:rPr>
          <w:rFonts w:asciiTheme="majorHAnsi" w:hAnsiTheme="majorHAnsi"/>
          <w:b/>
          <w:sz w:val="22"/>
          <w:szCs w:val="22"/>
        </w:rPr>
        <w:t>,</w:t>
      </w:r>
      <w:r w:rsidR="00425E8E" w:rsidRPr="00C84E2A">
        <w:rPr>
          <w:rFonts w:asciiTheme="majorHAnsi" w:hAnsiTheme="majorHAnsi"/>
          <w:sz w:val="22"/>
          <w:szCs w:val="22"/>
        </w:rPr>
        <w:t xml:space="preserve"> </w:t>
      </w:r>
      <w:proofErr w:type="spellStart"/>
      <w:r w:rsidR="00425E8E" w:rsidRPr="00C84E2A">
        <w:rPr>
          <w:rFonts w:asciiTheme="majorHAnsi" w:hAnsiTheme="majorHAnsi"/>
          <w:sz w:val="22"/>
          <w:szCs w:val="22"/>
        </w:rPr>
        <w:t>CAMPACC</w:t>
      </w:r>
      <w:proofErr w:type="spellEnd"/>
      <w:r w:rsidR="00425E8E" w:rsidRPr="00C84E2A">
        <w:rPr>
          <w:rFonts w:asciiTheme="majorHAnsi" w:hAnsiTheme="majorHAnsi"/>
          <w:sz w:val="22"/>
          <w:szCs w:val="22"/>
        </w:rPr>
        <w:t xml:space="preserve">; </w:t>
      </w:r>
      <w:proofErr w:type="spellStart"/>
      <w:r w:rsidR="009D30E7" w:rsidRPr="00C84E2A">
        <w:rPr>
          <w:rFonts w:asciiTheme="majorHAnsi" w:hAnsiTheme="majorHAnsi"/>
          <w:b/>
          <w:sz w:val="22"/>
          <w:szCs w:val="22"/>
        </w:rPr>
        <w:t>Saleh</w:t>
      </w:r>
      <w:proofErr w:type="spellEnd"/>
      <w:r w:rsidR="009D30E7" w:rsidRPr="00C84E2A">
        <w:rPr>
          <w:rFonts w:asciiTheme="majorHAnsi" w:hAnsiTheme="majorHAnsi"/>
          <w:b/>
          <w:sz w:val="22"/>
          <w:szCs w:val="22"/>
        </w:rPr>
        <w:t xml:space="preserve"> </w:t>
      </w:r>
      <w:proofErr w:type="spellStart"/>
      <w:r w:rsidR="009D30E7" w:rsidRPr="00C84E2A">
        <w:rPr>
          <w:rFonts w:asciiTheme="majorHAnsi" w:hAnsiTheme="majorHAnsi"/>
          <w:b/>
          <w:sz w:val="22"/>
          <w:szCs w:val="22"/>
        </w:rPr>
        <w:t>Mamon</w:t>
      </w:r>
      <w:proofErr w:type="spellEnd"/>
      <w:r w:rsidR="009D30E7" w:rsidRPr="00C84E2A">
        <w:rPr>
          <w:rFonts w:asciiTheme="majorHAnsi" w:hAnsiTheme="majorHAnsi"/>
          <w:b/>
          <w:sz w:val="22"/>
          <w:szCs w:val="22"/>
        </w:rPr>
        <w:t>,</w:t>
      </w:r>
      <w:r w:rsidR="009D30E7" w:rsidRPr="00C84E2A">
        <w:rPr>
          <w:rFonts w:asciiTheme="majorHAnsi" w:hAnsiTheme="majorHAnsi"/>
          <w:sz w:val="22"/>
          <w:szCs w:val="22"/>
        </w:rPr>
        <w:t xml:space="preserve"> </w:t>
      </w:r>
      <w:proofErr w:type="spellStart"/>
      <w:r w:rsidR="009D30E7" w:rsidRPr="00C84E2A">
        <w:rPr>
          <w:rFonts w:asciiTheme="majorHAnsi" w:hAnsiTheme="majorHAnsi"/>
          <w:sz w:val="22"/>
          <w:szCs w:val="22"/>
        </w:rPr>
        <w:t>CAMPACC</w:t>
      </w:r>
      <w:proofErr w:type="spellEnd"/>
      <w:r w:rsidR="00873B08" w:rsidRPr="00C84E2A">
        <w:rPr>
          <w:rFonts w:asciiTheme="majorHAnsi" w:hAnsiTheme="majorHAnsi"/>
          <w:sz w:val="22"/>
          <w:szCs w:val="22"/>
        </w:rPr>
        <w:t>;</w:t>
      </w:r>
      <w:r w:rsidR="00873B08" w:rsidRPr="00C84E2A">
        <w:rPr>
          <w:rFonts w:asciiTheme="majorHAnsi" w:hAnsiTheme="majorHAnsi"/>
          <w:b/>
          <w:sz w:val="22"/>
          <w:szCs w:val="22"/>
        </w:rPr>
        <w:t xml:space="preserve"> </w:t>
      </w:r>
      <w:r w:rsidR="00837C4A" w:rsidRPr="00C84E2A">
        <w:rPr>
          <w:rFonts w:asciiTheme="majorHAnsi" w:hAnsiTheme="majorHAnsi"/>
          <w:b/>
          <w:sz w:val="22"/>
          <w:szCs w:val="22"/>
        </w:rPr>
        <w:t xml:space="preserve">Raya Feldman, </w:t>
      </w:r>
      <w:r w:rsidR="00837C4A" w:rsidRPr="00C84E2A">
        <w:rPr>
          <w:rFonts w:asciiTheme="majorHAnsi" w:hAnsiTheme="majorHAnsi"/>
          <w:sz w:val="22"/>
          <w:szCs w:val="22"/>
        </w:rPr>
        <w:t>Hackney Migrants and Refugee Support Group (personal capacity);</w:t>
      </w:r>
      <w:r w:rsidR="00837C4A" w:rsidRPr="00C84E2A">
        <w:rPr>
          <w:rFonts w:asciiTheme="majorHAnsi" w:hAnsiTheme="majorHAnsi"/>
          <w:b/>
          <w:sz w:val="22"/>
          <w:szCs w:val="22"/>
        </w:rPr>
        <w:t xml:space="preserve"> </w:t>
      </w:r>
      <w:proofErr w:type="spellStart"/>
      <w:r w:rsidR="00873B08" w:rsidRPr="00C84E2A">
        <w:rPr>
          <w:rFonts w:asciiTheme="majorHAnsi" w:eastAsia="Times New Roman" w:hAnsiTheme="majorHAnsi"/>
          <w:b/>
          <w:sz w:val="22"/>
          <w:szCs w:val="22"/>
        </w:rPr>
        <w:t>Mansoor</w:t>
      </w:r>
      <w:proofErr w:type="spellEnd"/>
      <w:r w:rsidR="00873B08" w:rsidRPr="00C84E2A">
        <w:rPr>
          <w:rFonts w:asciiTheme="majorHAnsi" w:eastAsia="Times New Roman" w:hAnsiTheme="majorHAnsi"/>
          <w:b/>
          <w:sz w:val="22"/>
          <w:szCs w:val="22"/>
        </w:rPr>
        <w:t xml:space="preserve"> </w:t>
      </w:r>
      <w:proofErr w:type="spellStart"/>
      <w:r w:rsidR="00873B08" w:rsidRPr="00C84E2A">
        <w:rPr>
          <w:rFonts w:asciiTheme="majorHAnsi" w:eastAsia="Times New Roman" w:hAnsiTheme="majorHAnsi"/>
          <w:b/>
          <w:sz w:val="22"/>
          <w:szCs w:val="22"/>
        </w:rPr>
        <w:t>Jaffer</w:t>
      </w:r>
      <w:proofErr w:type="spellEnd"/>
      <w:r w:rsidR="00873B08" w:rsidRPr="00C84E2A">
        <w:rPr>
          <w:rFonts w:asciiTheme="majorHAnsi" w:eastAsia="Times New Roman" w:hAnsiTheme="majorHAnsi"/>
          <w:b/>
          <w:sz w:val="22"/>
          <w:szCs w:val="22"/>
        </w:rPr>
        <w:t xml:space="preserve">, </w:t>
      </w:r>
      <w:r w:rsidR="00873B08" w:rsidRPr="00C84E2A">
        <w:rPr>
          <w:rFonts w:asciiTheme="majorHAnsi" w:eastAsia="Times New Roman" w:hAnsiTheme="majorHAnsi"/>
          <w:sz w:val="22"/>
          <w:szCs w:val="22"/>
        </w:rPr>
        <w:t>Communication Officer, Kurdish Human Rights Action Group, South Africa</w:t>
      </w:r>
      <w:r w:rsidR="00643375" w:rsidRPr="00C84E2A">
        <w:rPr>
          <w:rFonts w:asciiTheme="majorHAnsi" w:eastAsia="Times New Roman" w:hAnsiTheme="majorHAnsi"/>
          <w:sz w:val="22"/>
          <w:szCs w:val="22"/>
        </w:rPr>
        <w:t xml:space="preserve">; </w:t>
      </w:r>
      <w:r w:rsidR="00643375" w:rsidRPr="00C84E2A">
        <w:rPr>
          <w:rFonts w:asciiTheme="majorHAnsi" w:eastAsia="Times New Roman" w:hAnsiTheme="majorHAnsi"/>
          <w:b/>
          <w:sz w:val="22"/>
          <w:szCs w:val="22"/>
        </w:rPr>
        <w:t xml:space="preserve">Jean Lambert </w:t>
      </w:r>
      <w:proofErr w:type="spellStart"/>
      <w:r w:rsidR="00643375" w:rsidRPr="00C84E2A">
        <w:rPr>
          <w:rFonts w:asciiTheme="majorHAnsi" w:eastAsia="Times New Roman" w:hAnsiTheme="majorHAnsi"/>
          <w:b/>
          <w:sz w:val="22"/>
          <w:szCs w:val="22"/>
        </w:rPr>
        <w:t>MEP</w:t>
      </w:r>
      <w:proofErr w:type="spellEnd"/>
      <w:r w:rsidR="00750169" w:rsidRPr="00C84E2A">
        <w:rPr>
          <w:rFonts w:asciiTheme="majorHAnsi" w:eastAsia="Times New Roman" w:hAnsiTheme="majorHAnsi"/>
          <w:b/>
          <w:sz w:val="22"/>
          <w:szCs w:val="22"/>
        </w:rPr>
        <w:t xml:space="preserve">; </w:t>
      </w:r>
      <w:r w:rsidR="00F7720F" w:rsidRPr="00C84E2A">
        <w:rPr>
          <w:rFonts w:asciiTheme="majorHAnsi" w:eastAsia="Times New Roman" w:hAnsiTheme="majorHAnsi"/>
          <w:b/>
          <w:sz w:val="22"/>
          <w:szCs w:val="22"/>
        </w:rPr>
        <w:t xml:space="preserve">Ali Has, </w:t>
      </w:r>
      <w:r w:rsidR="00F7720F" w:rsidRPr="00C84E2A">
        <w:rPr>
          <w:rFonts w:asciiTheme="majorHAnsi" w:eastAsia="Times New Roman" w:hAnsiTheme="majorHAnsi"/>
          <w:sz w:val="22"/>
          <w:szCs w:val="22"/>
        </w:rPr>
        <w:t>solicitor advocate;</w:t>
      </w:r>
      <w:r w:rsidR="00F7720F" w:rsidRPr="00C84E2A">
        <w:rPr>
          <w:rFonts w:asciiTheme="majorHAnsi" w:eastAsia="Times New Roman" w:hAnsiTheme="majorHAnsi"/>
          <w:b/>
          <w:sz w:val="22"/>
          <w:szCs w:val="22"/>
        </w:rPr>
        <w:t xml:space="preserve"> </w:t>
      </w:r>
      <w:proofErr w:type="spellStart"/>
      <w:r w:rsidR="00B6271C" w:rsidRPr="00C84E2A">
        <w:rPr>
          <w:rFonts w:asciiTheme="majorHAnsi" w:eastAsia="Times New Roman" w:hAnsiTheme="majorHAnsi" w:cs="Arial"/>
          <w:b/>
          <w:sz w:val="22"/>
          <w:szCs w:val="22"/>
          <w:lang w:eastAsia="en-US"/>
        </w:rPr>
        <w:t>Dr.</w:t>
      </w:r>
      <w:proofErr w:type="spellEnd"/>
      <w:r w:rsidR="00B6271C" w:rsidRPr="00C84E2A">
        <w:rPr>
          <w:rFonts w:asciiTheme="majorHAnsi" w:eastAsia="Times New Roman" w:hAnsiTheme="majorHAnsi" w:cs="Arial"/>
          <w:b/>
          <w:sz w:val="22"/>
          <w:szCs w:val="22"/>
          <w:lang w:eastAsia="en-US"/>
        </w:rPr>
        <w:t xml:space="preserve"> Andy </w:t>
      </w:r>
      <w:proofErr w:type="spellStart"/>
      <w:r w:rsidR="00B6271C" w:rsidRPr="00C84E2A">
        <w:rPr>
          <w:rFonts w:asciiTheme="majorHAnsi" w:eastAsia="Times New Roman" w:hAnsiTheme="majorHAnsi" w:cs="Arial"/>
          <w:b/>
          <w:sz w:val="22"/>
          <w:szCs w:val="22"/>
          <w:lang w:eastAsia="en-US"/>
        </w:rPr>
        <w:t>Higginbottom</w:t>
      </w:r>
      <w:proofErr w:type="spellEnd"/>
      <w:r w:rsidR="00B6271C" w:rsidRPr="00C84E2A">
        <w:rPr>
          <w:rFonts w:asciiTheme="majorHAnsi" w:eastAsia="Times New Roman" w:hAnsiTheme="majorHAnsi" w:cs="Arial"/>
          <w:b/>
          <w:sz w:val="22"/>
          <w:szCs w:val="22"/>
          <w:lang w:eastAsia="en-US"/>
        </w:rPr>
        <w:t>,</w:t>
      </w:r>
      <w:r w:rsidR="00B6271C" w:rsidRPr="00C84E2A">
        <w:rPr>
          <w:rFonts w:asciiTheme="majorHAnsi" w:eastAsia="Times New Roman" w:hAnsiTheme="majorHAnsi" w:cs="Arial"/>
          <w:sz w:val="22"/>
          <w:szCs w:val="22"/>
          <w:lang w:eastAsia="en-US"/>
        </w:rPr>
        <w:t xml:space="preserve"> Principal Lecturer, International Politics and Human Rights; </w:t>
      </w:r>
      <w:proofErr w:type="spellStart"/>
      <w:r w:rsidR="003C398D" w:rsidRPr="00C84E2A">
        <w:rPr>
          <w:rFonts w:asciiTheme="majorHAnsi" w:eastAsia="Times New Roman" w:hAnsiTheme="majorHAnsi"/>
          <w:b/>
          <w:sz w:val="22"/>
          <w:szCs w:val="22"/>
        </w:rPr>
        <w:t>Ozlem</w:t>
      </w:r>
      <w:proofErr w:type="spellEnd"/>
      <w:r w:rsidR="003C398D" w:rsidRPr="00C84E2A">
        <w:rPr>
          <w:rFonts w:asciiTheme="majorHAnsi" w:eastAsia="Times New Roman" w:hAnsiTheme="majorHAnsi"/>
          <w:b/>
          <w:sz w:val="22"/>
          <w:szCs w:val="22"/>
        </w:rPr>
        <w:t xml:space="preserve"> Murray, </w:t>
      </w:r>
      <w:r w:rsidR="003C398D" w:rsidRPr="00C84E2A">
        <w:rPr>
          <w:rFonts w:asciiTheme="majorHAnsi" w:eastAsia="Times New Roman" w:hAnsiTheme="majorHAnsi"/>
          <w:sz w:val="22"/>
          <w:szCs w:val="22"/>
        </w:rPr>
        <w:t>Kurdish Federation UK</w:t>
      </w:r>
      <w:r w:rsidR="003C398D" w:rsidRPr="00C84E2A">
        <w:rPr>
          <w:rFonts w:asciiTheme="majorHAnsi" w:eastAsia="Times New Roman" w:hAnsiTheme="majorHAnsi"/>
          <w:b/>
          <w:sz w:val="22"/>
          <w:szCs w:val="22"/>
        </w:rPr>
        <w:t xml:space="preserve">; </w:t>
      </w:r>
      <w:proofErr w:type="spellStart"/>
      <w:r w:rsidR="00FD4436" w:rsidRPr="00C84E2A">
        <w:rPr>
          <w:rFonts w:asciiTheme="majorHAnsi" w:eastAsia="Times New Roman" w:hAnsiTheme="majorHAnsi"/>
          <w:b/>
          <w:sz w:val="22"/>
          <w:szCs w:val="22"/>
        </w:rPr>
        <w:t>Cigdem</w:t>
      </w:r>
      <w:proofErr w:type="spellEnd"/>
      <w:r w:rsidR="00FD4436" w:rsidRPr="00C84E2A">
        <w:rPr>
          <w:rFonts w:asciiTheme="majorHAnsi" w:eastAsia="Times New Roman" w:hAnsiTheme="majorHAnsi"/>
          <w:b/>
          <w:sz w:val="22"/>
          <w:szCs w:val="22"/>
        </w:rPr>
        <w:t xml:space="preserve"> </w:t>
      </w:r>
      <w:proofErr w:type="spellStart"/>
      <w:r w:rsidR="00FD4436" w:rsidRPr="00C84E2A">
        <w:rPr>
          <w:rFonts w:asciiTheme="majorHAnsi" w:eastAsia="Times New Roman" w:hAnsiTheme="majorHAnsi"/>
          <w:b/>
          <w:sz w:val="22"/>
          <w:szCs w:val="22"/>
        </w:rPr>
        <w:t>Karaalioglu</w:t>
      </w:r>
      <w:proofErr w:type="spellEnd"/>
      <w:r w:rsidR="00FD4436" w:rsidRPr="00C84E2A">
        <w:rPr>
          <w:rFonts w:asciiTheme="majorHAnsi" w:eastAsia="Times New Roman" w:hAnsiTheme="majorHAnsi"/>
          <w:b/>
          <w:sz w:val="22"/>
          <w:szCs w:val="22"/>
        </w:rPr>
        <w:t xml:space="preserve">, </w:t>
      </w:r>
      <w:r w:rsidR="00FD4436" w:rsidRPr="00C84E2A">
        <w:rPr>
          <w:rFonts w:asciiTheme="majorHAnsi" w:eastAsia="Times New Roman" w:hAnsiTheme="majorHAnsi"/>
          <w:sz w:val="22"/>
          <w:szCs w:val="22"/>
        </w:rPr>
        <w:t xml:space="preserve">Kurdish Federation in UK; </w:t>
      </w:r>
      <w:proofErr w:type="spellStart"/>
      <w:r w:rsidR="00750169" w:rsidRPr="00C84E2A">
        <w:rPr>
          <w:rFonts w:asciiTheme="majorHAnsi" w:eastAsia="Times New Roman" w:hAnsiTheme="majorHAnsi"/>
          <w:b/>
          <w:sz w:val="22"/>
          <w:szCs w:val="22"/>
        </w:rPr>
        <w:t>Arin</w:t>
      </w:r>
      <w:proofErr w:type="spellEnd"/>
      <w:r w:rsidR="00750169" w:rsidRPr="00C84E2A">
        <w:rPr>
          <w:rFonts w:asciiTheme="majorHAnsi" w:eastAsia="Times New Roman" w:hAnsiTheme="majorHAnsi"/>
          <w:b/>
          <w:sz w:val="22"/>
          <w:szCs w:val="22"/>
        </w:rPr>
        <w:t xml:space="preserve"> </w:t>
      </w:r>
      <w:proofErr w:type="spellStart"/>
      <w:r w:rsidR="00750169" w:rsidRPr="00C84E2A">
        <w:rPr>
          <w:rFonts w:asciiTheme="majorHAnsi" w:eastAsia="Times New Roman" w:hAnsiTheme="majorHAnsi"/>
          <w:b/>
          <w:sz w:val="22"/>
          <w:szCs w:val="22"/>
        </w:rPr>
        <w:t>Banirad</w:t>
      </w:r>
      <w:proofErr w:type="spellEnd"/>
      <w:r w:rsidR="00750169" w:rsidRPr="00C84E2A">
        <w:rPr>
          <w:rFonts w:asciiTheme="majorHAnsi" w:eastAsia="Times New Roman" w:hAnsiTheme="majorHAnsi"/>
          <w:b/>
          <w:sz w:val="22"/>
          <w:szCs w:val="22"/>
        </w:rPr>
        <w:t>,</w:t>
      </w:r>
      <w:r w:rsidR="00750169" w:rsidRPr="00C84E2A">
        <w:rPr>
          <w:rFonts w:asciiTheme="majorHAnsi" w:eastAsia="Times New Roman" w:hAnsiTheme="majorHAnsi"/>
          <w:sz w:val="22"/>
          <w:szCs w:val="22"/>
        </w:rPr>
        <w:t xml:space="preserve"> Chair, Kurdish Community Centre; </w:t>
      </w:r>
      <w:proofErr w:type="spellStart"/>
      <w:r w:rsidR="00750169" w:rsidRPr="00C84E2A">
        <w:rPr>
          <w:rFonts w:asciiTheme="majorHAnsi" w:eastAsia="Times New Roman" w:hAnsiTheme="majorHAnsi"/>
          <w:b/>
          <w:sz w:val="22"/>
          <w:szCs w:val="22"/>
        </w:rPr>
        <w:t>Arman</w:t>
      </w:r>
      <w:proofErr w:type="spellEnd"/>
      <w:r w:rsidR="00750169" w:rsidRPr="00C84E2A">
        <w:rPr>
          <w:rFonts w:asciiTheme="majorHAnsi" w:eastAsia="Times New Roman" w:hAnsiTheme="majorHAnsi"/>
          <w:b/>
          <w:sz w:val="22"/>
          <w:szCs w:val="22"/>
        </w:rPr>
        <w:t xml:space="preserve"> </w:t>
      </w:r>
      <w:proofErr w:type="spellStart"/>
      <w:r w:rsidR="00750169" w:rsidRPr="00C84E2A">
        <w:rPr>
          <w:rFonts w:asciiTheme="majorHAnsi" w:eastAsia="Times New Roman" w:hAnsiTheme="majorHAnsi"/>
          <w:b/>
          <w:sz w:val="22"/>
          <w:szCs w:val="22"/>
        </w:rPr>
        <w:t>Banirad</w:t>
      </w:r>
      <w:proofErr w:type="spellEnd"/>
      <w:r w:rsidR="00750169" w:rsidRPr="00C84E2A">
        <w:rPr>
          <w:rFonts w:asciiTheme="majorHAnsi" w:eastAsia="Times New Roman" w:hAnsiTheme="majorHAnsi"/>
          <w:b/>
          <w:sz w:val="22"/>
          <w:szCs w:val="22"/>
        </w:rPr>
        <w:t>,</w:t>
      </w:r>
      <w:r w:rsidR="00750169" w:rsidRPr="00C84E2A">
        <w:rPr>
          <w:rFonts w:asciiTheme="majorHAnsi" w:eastAsia="Times New Roman" w:hAnsiTheme="majorHAnsi"/>
          <w:sz w:val="22"/>
          <w:szCs w:val="22"/>
        </w:rPr>
        <w:t xml:space="preserve"> Manager, Kurdish Community Centre</w:t>
      </w:r>
      <w:r w:rsidR="003C398D" w:rsidRPr="00C84E2A">
        <w:rPr>
          <w:rFonts w:asciiTheme="majorHAnsi" w:eastAsia="Times New Roman" w:hAnsiTheme="majorHAnsi"/>
          <w:b/>
          <w:sz w:val="22"/>
          <w:szCs w:val="22"/>
        </w:rPr>
        <w:t xml:space="preserve">; </w:t>
      </w:r>
      <w:proofErr w:type="spellStart"/>
      <w:r w:rsidR="003C398D" w:rsidRPr="00C84E2A">
        <w:rPr>
          <w:rFonts w:asciiTheme="majorHAnsi" w:eastAsia="Times New Roman" w:hAnsiTheme="majorHAnsi"/>
          <w:b/>
          <w:sz w:val="22"/>
          <w:szCs w:val="22"/>
        </w:rPr>
        <w:t>Eda</w:t>
      </w:r>
      <w:proofErr w:type="spellEnd"/>
      <w:r w:rsidR="003C398D" w:rsidRPr="00C84E2A">
        <w:rPr>
          <w:rFonts w:asciiTheme="majorHAnsi" w:eastAsia="Times New Roman" w:hAnsiTheme="majorHAnsi"/>
          <w:b/>
          <w:sz w:val="22"/>
          <w:szCs w:val="22"/>
        </w:rPr>
        <w:t xml:space="preserve"> </w:t>
      </w:r>
      <w:proofErr w:type="spellStart"/>
      <w:r w:rsidR="003C398D" w:rsidRPr="00C84E2A">
        <w:rPr>
          <w:rFonts w:asciiTheme="majorHAnsi" w:eastAsia="Times New Roman" w:hAnsiTheme="majorHAnsi"/>
          <w:b/>
          <w:sz w:val="22"/>
          <w:szCs w:val="22"/>
        </w:rPr>
        <w:t>Fidan</w:t>
      </w:r>
      <w:proofErr w:type="spellEnd"/>
      <w:r w:rsidR="003C398D" w:rsidRPr="00C84E2A">
        <w:rPr>
          <w:rFonts w:asciiTheme="majorHAnsi" w:eastAsia="Times New Roman" w:hAnsiTheme="majorHAnsi"/>
          <w:b/>
          <w:sz w:val="22"/>
          <w:szCs w:val="22"/>
        </w:rPr>
        <w:t>,</w:t>
      </w:r>
      <w:r w:rsidR="003C398D" w:rsidRPr="00C84E2A">
        <w:rPr>
          <w:rFonts w:asciiTheme="majorHAnsi" w:eastAsia="Times New Roman" w:hAnsiTheme="majorHAnsi"/>
          <w:sz w:val="22"/>
          <w:szCs w:val="22"/>
        </w:rPr>
        <w:t xml:space="preserve"> Social Worker London Borough of Islington Council</w:t>
      </w:r>
      <w:r w:rsidR="00837C4A" w:rsidRPr="00C84E2A">
        <w:rPr>
          <w:rFonts w:asciiTheme="majorHAnsi" w:eastAsia="Times New Roman" w:hAnsiTheme="majorHAnsi"/>
          <w:sz w:val="22"/>
          <w:szCs w:val="22"/>
        </w:rPr>
        <w:t xml:space="preserve">; </w:t>
      </w:r>
      <w:proofErr w:type="spellStart"/>
      <w:r w:rsidR="00E10EC7" w:rsidRPr="00C84E2A">
        <w:rPr>
          <w:rFonts w:asciiTheme="majorHAnsi" w:eastAsia="Times New Roman" w:hAnsiTheme="majorHAnsi"/>
          <w:b/>
          <w:sz w:val="22"/>
          <w:szCs w:val="22"/>
        </w:rPr>
        <w:t>Aysegul</w:t>
      </w:r>
      <w:proofErr w:type="spellEnd"/>
      <w:r w:rsidR="00E10EC7" w:rsidRPr="00C84E2A">
        <w:rPr>
          <w:rFonts w:asciiTheme="majorHAnsi" w:eastAsia="Times New Roman" w:hAnsiTheme="majorHAnsi"/>
          <w:b/>
          <w:sz w:val="22"/>
          <w:szCs w:val="22"/>
        </w:rPr>
        <w:t xml:space="preserve"> </w:t>
      </w:r>
      <w:proofErr w:type="spellStart"/>
      <w:r w:rsidR="00E10EC7" w:rsidRPr="00C84E2A">
        <w:rPr>
          <w:rFonts w:asciiTheme="majorHAnsi" w:eastAsia="Times New Roman" w:hAnsiTheme="majorHAnsi"/>
          <w:b/>
          <w:sz w:val="22"/>
          <w:szCs w:val="22"/>
        </w:rPr>
        <w:t>Erdogan</w:t>
      </w:r>
      <w:proofErr w:type="spellEnd"/>
      <w:r w:rsidR="00E10EC7" w:rsidRPr="00C84E2A">
        <w:rPr>
          <w:rFonts w:asciiTheme="majorHAnsi" w:eastAsia="Times New Roman" w:hAnsiTheme="majorHAnsi"/>
          <w:b/>
          <w:sz w:val="22"/>
          <w:szCs w:val="22"/>
        </w:rPr>
        <w:t>,</w:t>
      </w:r>
      <w:r w:rsidR="00E10EC7" w:rsidRPr="00C84E2A">
        <w:rPr>
          <w:rFonts w:asciiTheme="majorHAnsi" w:eastAsia="Times New Roman" w:hAnsiTheme="majorHAnsi"/>
          <w:sz w:val="22"/>
          <w:szCs w:val="22"/>
        </w:rPr>
        <w:t xml:space="preserve"> Kurdish Federation UK &amp; </w:t>
      </w:r>
      <w:proofErr w:type="spellStart"/>
      <w:r w:rsidR="00E10EC7" w:rsidRPr="00C84E2A">
        <w:rPr>
          <w:rFonts w:asciiTheme="majorHAnsi" w:eastAsia="Times New Roman" w:hAnsiTheme="majorHAnsi"/>
          <w:sz w:val="22"/>
          <w:szCs w:val="22"/>
        </w:rPr>
        <w:t>CAMPACC</w:t>
      </w:r>
      <w:proofErr w:type="spellEnd"/>
      <w:r w:rsidR="00E10EC7" w:rsidRPr="00C84E2A">
        <w:rPr>
          <w:rFonts w:asciiTheme="majorHAnsi" w:eastAsia="Times New Roman" w:hAnsiTheme="majorHAnsi"/>
          <w:sz w:val="22"/>
          <w:szCs w:val="22"/>
        </w:rPr>
        <w:t xml:space="preserve">; </w:t>
      </w:r>
      <w:r w:rsidR="00E10EC7" w:rsidRPr="00C84E2A">
        <w:rPr>
          <w:rFonts w:asciiTheme="majorHAnsi" w:eastAsia="Times New Roman" w:hAnsiTheme="majorHAnsi"/>
          <w:b/>
          <w:sz w:val="22"/>
          <w:szCs w:val="22"/>
        </w:rPr>
        <w:t>Dr</w:t>
      </w:r>
      <w:r w:rsidR="00E10EC7" w:rsidRPr="00C84E2A">
        <w:rPr>
          <w:rFonts w:asciiTheme="majorHAnsi" w:eastAsia="Times New Roman" w:hAnsiTheme="majorHAnsi"/>
          <w:sz w:val="22"/>
          <w:szCs w:val="22"/>
        </w:rPr>
        <w:t xml:space="preserve"> </w:t>
      </w:r>
      <w:proofErr w:type="spellStart"/>
      <w:r w:rsidR="00E10EC7" w:rsidRPr="00C84E2A">
        <w:rPr>
          <w:rFonts w:asciiTheme="majorHAnsi" w:eastAsia="Times New Roman" w:hAnsiTheme="majorHAnsi"/>
          <w:b/>
          <w:sz w:val="22"/>
          <w:szCs w:val="22"/>
        </w:rPr>
        <w:t>Janroj</w:t>
      </w:r>
      <w:proofErr w:type="spellEnd"/>
      <w:r w:rsidR="00E10EC7" w:rsidRPr="00C84E2A">
        <w:rPr>
          <w:rFonts w:asciiTheme="majorHAnsi" w:eastAsia="Times New Roman" w:hAnsiTheme="majorHAnsi"/>
          <w:b/>
          <w:sz w:val="22"/>
          <w:szCs w:val="22"/>
        </w:rPr>
        <w:t xml:space="preserve"> </w:t>
      </w:r>
      <w:proofErr w:type="spellStart"/>
      <w:r w:rsidR="00E10EC7" w:rsidRPr="00C84E2A">
        <w:rPr>
          <w:rFonts w:asciiTheme="majorHAnsi" w:eastAsia="Times New Roman" w:hAnsiTheme="majorHAnsi"/>
          <w:b/>
          <w:sz w:val="22"/>
          <w:szCs w:val="22"/>
        </w:rPr>
        <w:t>Keles</w:t>
      </w:r>
      <w:proofErr w:type="spellEnd"/>
      <w:r w:rsidR="00E10EC7" w:rsidRPr="00C84E2A">
        <w:rPr>
          <w:rFonts w:asciiTheme="majorHAnsi" w:eastAsia="Times New Roman" w:hAnsiTheme="majorHAnsi"/>
          <w:b/>
          <w:sz w:val="22"/>
          <w:szCs w:val="22"/>
        </w:rPr>
        <w:t>,</w:t>
      </w:r>
      <w:r w:rsidR="00E10EC7" w:rsidRPr="00C84E2A">
        <w:rPr>
          <w:rFonts w:asciiTheme="majorHAnsi" w:eastAsia="Times New Roman" w:hAnsiTheme="majorHAnsi"/>
          <w:sz w:val="22"/>
          <w:szCs w:val="22"/>
        </w:rPr>
        <w:t xml:space="preserve"> Lecturer London Metropolitan University; </w:t>
      </w:r>
      <w:r w:rsidR="008D569B" w:rsidRPr="00C84E2A">
        <w:rPr>
          <w:rStyle w:val="Hyperlink"/>
          <w:rFonts w:asciiTheme="majorHAnsi" w:eastAsia="Times New Roman" w:hAnsiTheme="majorHAnsi"/>
          <w:b/>
          <w:color w:val="auto"/>
          <w:sz w:val="22"/>
          <w:szCs w:val="22"/>
          <w:u w:val="none"/>
        </w:rPr>
        <w:t>Councillor Jonathan Bloch</w:t>
      </w:r>
      <w:r w:rsidR="008D569B" w:rsidRPr="00C84E2A">
        <w:rPr>
          <w:rStyle w:val="Hyperlink"/>
          <w:rFonts w:asciiTheme="majorHAnsi" w:eastAsia="Times New Roman" w:hAnsiTheme="majorHAnsi"/>
          <w:color w:val="auto"/>
          <w:sz w:val="22"/>
          <w:szCs w:val="22"/>
          <w:u w:val="none"/>
        </w:rPr>
        <w:t xml:space="preserve">, Liberal Democrats; </w:t>
      </w:r>
      <w:r w:rsidR="008D569B" w:rsidRPr="00C84E2A">
        <w:rPr>
          <w:rFonts w:asciiTheme="majorHAnsi" w:eastAsia="Times New Roman" w:hAnsiTheme="majorHAnsi"/>
          <w:b/>
          <w:sz w:val="22"/>
          <w:szCs w:val="22"/>
        </w:rPr>
        <w:t xml:space="preserve"> </w:t>
      </w:r>
      <w:r w:rsidR="008D569B" w:rsidRPr="00C84E2A">
        <w:rPr>
          <w:rFonts w:asciiTheme="majorHAnsi" w:hAnsiTheme="majorHAnsi"/>
          <w:b/>
          <w:sz w:val="22"/>
          <w:szCs w:val="22"/>
        </w:rPr>
        <w:t xml:space="preserve">Alain </w:t>
      </w:r>
      <w:proofErr w:type="spellStart"/>
      <w:r w:rsidR="008D569B" w:rsidRPr="00C84E2A">
        <w:rPr>
          <w:rFonts w:asciiTheme="majorHAnsi" w:hAnsiTheme="majorHAnsi"/>
          <w:b/>
          <w:sz w:val="22"/>
          <w:szCs w:val="22"/>
        </w:rPr>
        <w:t>Hertzmann</w:t>
      </w:r>
      <w:proofErr w:type="spellEnd"/>
      <w:r w:rsidR="008D569B" w:rsidRPr="00C84E2A">
        <w:rPr>
          <w:rFonts w:asciiTheme="majorHAnsi" w:hAnsiTheme="majorHAnsi"/>
          <w:b/>
          <w:sz w:val="22"/>
          <w:szCs w:val="22"/>
        </w:rPr>
        <w:t>,</w:t>
      </w:r>
      <w:r w:rsidR="008D569B" w:rsidRPr="00C84E2A">
        <w:rPr>
          <w:rFonts w:asciiTheme="majorHAnsi" w:hAnsiTheme="majorHAnsi"/>
          <w:sz w:val="22"/>
          <w:szCs w:val="22"/>
        </w:rPr>
        <w:t xml:space="preserve"> Branch secretary London North West Branch  9708,  </w:t>
      </w:r>
      <w:proofErr w:type="spellStart"/>
      <w:r w:rsidR="008D569B" w:rsidRPr="00C84E2A">
        <w:rPr>
          <w:rFonts w:asciiTheme="majorHAnsi" w:hAnsiTheme="majorHAnsi"/>
          <w:sz w:val="22"/>
          <w:szCs w:val="22"/>
        </w:rPr>
        <w:t>UNITEtheunion</w:t>
      </w:r>
      <w:proofErr w:type="spellEnd"/>
      <w:r w:rsidR="008D569B" w:rsidRPr="00C84E2A">
        <w:rPr>
          <w:rFonts w:asciiTheme="majorHAnsi" w:hAnsiTheme="majorHAnsi"/>
          <w:sz w:val="22"/>
          <w:szCs w:val="22"/>
        </w:rPr>
        <w:t xml:space="preserve">, UK; </w:t>
      </w:r>
      <w:r w:rsidR="008D569B" w:rsidRPr="00C84E2A">
        <w:rPr>
          <w:rFonts w:asciiTheme="majorHAnsi" w:hAnsiTheme="majorHAnsi"/>
          <w:b/>
          <w:sz w:val="22"/>
          <w:szCs w:val="22"/>
        </w:rPr>
        <w:t xml:space="preserve">Stephen </w:t>
      </w:r>
      <w:proofErr w:type="spellStart"/>
      <w:r w:rsidR="008D569B" w:rsidRPr="00C84E2A">
        <w:rPr>
          <w:rFonts w:asciiTheme="majorHAnsi" w:hAnsiTheme="majorHAnsi"/>
          <w:b/>
          <w:sz w:val="22"/>
          <w:szCs w:val="22"/>
        </w:rPr>
        <w:t>Smellie</w:t>
      </w:r>
      <w:proofErr w:type="spellEnd"/>
      <w:r w:rsidR="008D569B" w:rsidRPr="00C84E2A">
        <w:rPr>
          <w:rFonts w:asciiTheme="majorHAnsi" w:hAnsiTheme="majorHAnsi"/>
          <w:b/>
          <w:sz w:val="22"/>
          <w:szCs w:val="22"/>
        </w:rPr>
        <w:t>,</w:t>
      </w:r>
      <w:r w:rsidR="008D569B" w:rsidRPr="00C84E2A">
        <w:rPr>
          <w:rFonts w:asciiTheme="majorHAnsi" w:hAnsiTheme="majorHAnsi"/>
          <w:sz w:val="22"/>
          <w:szCs w:val="22"/>
        </w:rPr>
        <w:t xml:space="preserve"> Deputy Convenor, UNISON Scotland; </w:t>
      </w:r>
      <w:r w:rsidR="00837C4A" w:rsidRPr="00C84E2A">
        <w:rPr>
          <w:rFonts w:asciiTheme="majorHAnsi" w:eastAsia="Times New Roman" w:hAnsiTheme="majorHAnsi"/>
          <w:b/>
          <w:sz w:val="22"/>
          <w:szCs w:val="22"/>
        </w:rPr>
        <w:t>David Morgan,</w:t>
      </w:r>
      <w:r w:rsidR="00837C4A" w:rsidRPr="00C84E2A">
        <w:rPr>
          <w:rFonts w:asciiTheme="majorHAnsi" w:eastAsia="Times New Roman" w:hAnsiTheme="majorHAnsi"/>
          <w:sz w:val="22"/>
          <w:szCs w:val="22"/>
        </w:rPr>
        <w:t xml:space="preserve"> journalist/Peace in Kurdistan Campaign; </w:t>
      </w:r>
      <w:r w:rsidR="00837C4A" w:rsidRPr="00C84E2A">
        <w:rPr>
          <w:rFonts w:asciiTheme="majorHAnsi" w:hAnsiTheme="majorHAnsi"/>
          <w:b/>
          <w:sz w:val="22"/>
          <w:szCs w:val="22"/>
        </w:rPr>
        <w:t>Melanie  </w:t>
      </w:r>
      <w:proofErr w:type="spellStart"/>
      <w:r w:rsidR="00837C4A" w:rsidRPr="00C84E2A">
        <w:rPr>
          <w:rFonts w:asciiTheme="majorHAnsi" w:hAnsiTheme="majorHAnsi"/>
          <w:b/>
          <w:sz w:val="22"/>
          <w:szCs w:val="22"/>
        </w:rPr>
        <w:t>Sirinathsingh</w:t>
      </w:r>
      <w:proofErr w:type="spellEnd"/>
      <w:r w:rsidR="00837C4A" w:rsidRPr="00C84E2A">
        <w:rPr>
          <w:rFonts w:asciiTheme="majorHAnsi" w:hAnsiTheme="majorHAnsi"/>
          <w:sz w:val="22"/>
          <w:szCs w:val="22"/>
        </w:rPr>
        <w:t xml:space="preserve">, Peace in Kurdistan Campaign; </w:t>
      </w:r>
      <w:r w:rsidR="00837C4A" w:rsidRPr="00C84E2A">
        <w:rPr>
          <w:rFonts w:asciiTheme="majorHAnsi" w:hAnsiTheme="majorHAnsi"/>
          <w:b/>
          <w:sz w:val="22"/>
          <w:szCs w:val="22"/>
        </w:rPr>
        <w:t xml:space="preserve">Estella </w:t>
      </w:r>
      <w:proofErr w:type="spellStart"/>
      <w:r w:rsidR="00837C4A" w:rsidRPr="00C84E2A">
        <w:rPr>
          <w:rFonts w:asciiTheme="majorHAnsi" w:hAnsiTheme="majorHAnsi"/>
          <w:b/>
          <w:sz w:val="22"/>
          <w:szCs w:val="22"/>
        </w:rPr>
        <w:t>Schmid</w:t>
      </w:r>
      <w:proofErr w:type="spellEnd"/>
      <w:r w:rsidR="00837C4A" w:rsidRPr="00C84E2A">
        <w:rPr>
          <w:rFonts w:asciiTheme="majorHAnsi" w:hAnsiTheme="majorHAnsi"/>
          <w:b/>
          <w:sz w:val="22"/>
          <w:szCs w:val="22"/>
        </w:rPr>
        <w:t>,</w:t>
      </w:r>
      <w:r w:rsidR="00837C4A" w:rsidRPr="00C84E2A">
        <w:rPr>
          <w:rFonts w:asciiTheme="majorHAnsi" w:hAnsiTheme="majorHAnsi"/>
          <w:sz w:val="22"/>
          <w:szCs w:val="22"/>
        </w:rPr>
        <w:t xml:space="preserve"> Peac</w:t>
      </w:r>
      <w:r w:rsidR="008D569B" w:rsidRPr="00C84E2A">
        <w:rPr>
          <w:rFonts w:asciiTheme="majorHAnsi" w:hAnsiTheme="majorHAnsi"/>
          <w:sz w:val="22"/>
          <w:szCs w:val="22"/>
        </w:rPr>
        <w:t xml:space="preserve">e in Kurdish Campaign &amp; </w:t>
      </w:r>
      <w:proofErr w:type="spellStart"/>
      <w:r w:rsidR="008D569B" w:rsidRPr="00C84E2A">
        <w:rPr>
          <w:rFonts w:asciiTheme="majorHAnsi" w:hAnsiTheme="majorHAnsi"/>
          <w:sz w:val="22"/>
          <w:szCs w:val="22"/>
        </w:rPr>
        <w:t>CAMPACC</w:t>
      </w:r>
      <w:proofErr w:type="spellEnd"/>
      <w:r w:rsidR="008D569B" w:rsidRPr="00C84E2A">
        <w:rPr>
          <w:rFonts w:asciiTheme="majorHAnsi" w:hAnsiTheme="majorHAnsi"/>
          <w:sz w:val="22"/>
          <w:szCs w:val="22"/>
        </w:rPr>
        <w:t>.</w:t>
      </w:r>
      <w:r w:rsidR="009E01FE" w:rsidRPr="00C84E2A">
        <w:rPr>
          <w:rFonts w:asciiTheme="majorHAnsi" w:hAnsiTheme="majorHAnsi"/>
          <w:sz w:val="22"/>
          <w:szCs w:val="22"/>
        </w:rPr>
        <w:t>;</w:t>
      </w:r>
      <w:r w:rsidR="00FA1A0F" w:rsidRPr="00C84E2A">
        <w:rPr>
          <w:rFonts w:asciiTheme="majorHAnsi" w:hAnsiTheme="majorHAnsi"/>
          <w:sz w:val="22"/>
          <w:szCs w:val="22"/>
        </w:rPr>
        <w:t xml:space="preserve"> </w:t>
      </w:r>
      <w:r w:rsidR="00FA1A0F" w:rsidRPr="00C84E2A">
        <w:rPr>
          <w:rFonts w:asciiTheme="majorHAnsi" w:hAnsiTheme="majorHAnsi"/>
          <w:b/>
          <w:sz w:val="22"/>
          <w:szCs w:val="22"/>
        </w:rPr>
        <w:t xml:space="preserve">Felix </w:t>
      </w:r>
      <w:proofErr w:type="spellStart"/>
      <w:r w:rsidR="00CC53B9" w:rsidRPr="00C84E2A">
        <w:rPr>
          <w:rFonts w:asciiTheme="majorHAnsi" w:hAnsiTheme="majorHAnsi"/>
          <w:b/>
          <w:sz w:val="22"/>
          <w:szCs w:val="22"/>
        </w:rPr>
        <w:t>Pad</w:t>
      </w:r>
      <w:r w:rsidR="00FA1A0F" w:rsidRPr="00C84E2A">
        <w:rPr>
          <w:rFonts w:asciiTheme="majorHAnsi" w:hAnsiTheme="majorHAnsi"/>
          <w:b/>
          <w:sz w:val="22"/>
          <w:szCs w:val="22"/>
        </w:rPr>
        <w:t>el</w:t>
      </w:r>
      <w:proofErr w:type="spellEnd"/>
      <w:r w:rsidR="00FA1A0F" w:rsidRPr="00C84E2A">
        <w:rPr>
          <w:rFonts w:asciiTheme="majorHAnsi" w:hAnsiTheme="majorHAnsi"/>
          <w:b/>
          <w:sz w:val="22"/>
          <w:szCs w:val="22"/>
        </w:rPr>
        <w:t>,</w:t>
      </w:r>
      <w:r w:rsidR="00FA1A0F" w:rsidRPr="00C84E2A">
        <w:rPr>
          <w:rFonts w:asciiTheme="majorHAnsi" w:hAnsiTheme="majorHAnsi"/>
          <w:sz w:val="22"/>
          <w:szCs w:val="22"/>
        </w:rPr>
        <w:t xml:space="preserve"> British writer and Professor, </w:t>
      </w:r>
      <w:proofErr w:type="spellStart"/>
      <w:r w:rsidR="00FA1A0F" w:rsidRPr="00C84E2A">
        <w:rPr>
          <w:rFonts w:asciiTheme="majorHAnsi" w:hAnsiTheme="majorHAnsi"/>
          <w:sz w:val="22"/>
          <w:szCs w:val="22"/>
        </w:rPr>
        <w:t>Rurual</w:t>
      </w:r>
      <w:proofErr w:type="spellEnd"/>
      <w:r w:rsidR="00FA1A0F" w:rsidRPr="00C84E2A">
        <w:rPr>
          <w:rFonts w:asciiTheme="majorHAnsi" w:hAnsiTheme="majorHAnsi"/>
          <w:sz w:val="22"/>
          <w:szCs w:val="22"/>
        </w:rPr>
        <w:t xml:space="preserve"> Management, Jaipur, India; </w:t>
      </w:r>
      <w:r w:rsidR="009E01FE" w:rsidRPr="00C84E2A">
        <w:rPr>
          <w:rFonts w:asciiTheme="majorHAnsi" w:hAnsiTheme="majorHAnsi"/>
          <w:sz w:val="22"/>
          <w:szCs w:val="22"/>
        </w:rPr>
        <w:t xml:space="preserve"> </w:t>
      </w:r>
      <w:proofErr w:type="spellStart"/>
      <w:r w:rsidR="009E01FE" w:rsidRPr="00C84E2A">
        <w:rPr>
          <w:rFonts w:asciiTheme="majorHAnsi" w:hAnsiTheme="majorHAnsi"/>
          <w:b/>
          <w:sz w:val="22"/>
          <w:szCs w:val="22"/>
        </w:rPr>
        <w:t>Derwich</w:t>
      </w:r>
      <w:proofErr w:type="spellEnd"/>
      <w:r w:rsidR="009E01FE" w:rsidRPr="00C84E2A">
        <w:rPr>
          <w:rFonts w:asciiTheme="majorHAnsi" w:hAnsiTheme="majorHAnsi"/>
          <w:b/>
          <w:sz w:val="22"/>
          <w:szCs w:val="22"/>
        </w:rPr>
        <w:t xml:space="preserve"> </w:t>
      </w:r>
      <w:proofErr w:type="spellStart"/>
      <w:r w:rsidR="009E01FE" w:rsidRPr="00C84E2A">
        <w:rPr>
          <w:rFonts w:asciiTheme="majorHAnsi" w:hAnsiTheme="majorHAnsi"/>
          <w:b/>
          <w:sz w:val="22"/>
          <w:szCs w:val="22"/>
        </w:rPr>
        <w:t>M.Ferho</w:t>
      </w:r>
      <w:proofErr w:type="spellEnd"/>
      <w:r w:rsidR="009E01FE" w:rsidRPr="00C84E2A">
        <w:rPr>
          <w:rFonts w:asciiTheme="majorHAnsi" w:hAnsiTheme="majorHAnsi"/>
          <w:sz w:val="22"/>
          <w:szCs w:val="22"/>
        </w:rPr>
        <w:t xml:space="preserve">, President of Kurdish Institute Brussels; </w:t>
      </w:r>
      <w:r w:rsidR="00837C4A" w:rsidRPr="00C84E2A">
        <w:rPr>
          <w:rFonts w:asciiTheme="majorHAnsi" w:hAnsiTheme="majorHAnsi"/>
          <w:sz w:val="22"/>
          <w:szCs w:val="22"/>
        </w:rPr>
        <w:t xml:space="preserve"> </w:t>
      </w:r>
      <w:proofErr w:type="spellStart"/>
      <w:r w:rsidR="009E01FE" w:rsidRPr="00C84E2A">
        <w:rPr>
          <w:rFonts w:asciiTheme="majorHAnsi" w:hAnsiTheme="majorHAnsi"/>
          <w:b/>
          <w:sz w:val="22"/>
          <w:szCs w:val="22"/>
        </w:rPr>
        <w:t>Dogan</w:t>
      </w:r>
      <w:proofErr w:type="spellEnd"/>
      <w:r w:rsidR="009E01FE" w:rsidRPr="00C84E2A">
        <w:rPr>
          <w:rFonts w:asciiTheme="majorHAnsi" w:hAnsiTheme="majorHAnsi"/>
          <w:b/>
          <w:sz w:val="22"/>
          <w:szCs w:val="22"/>
        </w:rPr>
        <w:t xml:space="preserve"> </w:t>
      </w:r>
      <w:proofErr w:type="spellStart"/>
      <w:r w:rsidR="009E01FE" w:rsidRPr="00C84E2A">
        <w:rPr>
          <w:rFonts w:asciiTheme="majorHAnsi" w:hAnsiTheme="majorHAnsi"/>
          <w:b/>
          <w:sz w:val="22"/>
          <w:szCs w:val="22"/>
        </w:rPr>
        <w:t>Ozguden</w:t>
      </w:r>
      <w:proofErr w:type="spellEnd"/>
      <w:r w:rsidR="009E01FE" w:rsidRPr="00C84E2A">
        <w:rPr>
          <w:rFonts w:asciiTheme="majorHAnsi" w:hAnsiTheme="majorHAnsi"/>
          <w:b/>
          <w:sz w:val="22"/>
          <w:szCs w:val="22"/>
        </w:rPr>
        <w:t>,</w:t>
      </w:r>
      <w:r w:rsidR="009E01FE" w:rsidRPr="00C84E2A">
        <w:rPr>
          <w:rFonts w:asciiTheme="majorHAnsi" w:hAnsiTheme="majorHAnsi"/>
          <w:sz w:val="22"/>
          <w:szCs w:val="22"/>
        </w:rPr>
        <w:t xml:space="preserve"> journalist/Info-Turk Chief Editor;</w:t>
      </w:r>
      <w:r w:rsidR="009E01FE" w:rsidRPr="00C84E2A">
        <w:rPr>
          <w:rFonts w:asciiTheme="majorHAnsi" w:hAnsiTheme="majorHAnsi"/>
          <w:b/>
          <w:sz w:val="22"/>
          <w:szCs w:val="22"/>
        </w:rPr>
        <w:t xml:space="preserve"> </w:t>
      </w:r>
      <w:proofErr w:type="spellStart"/>
      <w:r w:rsidR="00CB1289" w:rsidRPr="00C84E2A">
        <w:rPr>
          <w:rFonts w:asciiTheme="majorHAnsi" w:hAnsiTheme="majorHAnsi"/>
          <w:b/>
          <w:sz w:val="22"/>
          <w:szCs w:val="22"/>
        </w:rPr>
        <w:t>Sanar</w:t>
      </w:r>
      <w:proofErr w:type="spellEnd"/>
      <w:r w:rsidR="00CB1289" w:rsidRPr="00C84E2A">
        <w:rPr>
          <w:rFonts w:asciiTheme="majorHAnsi" w:hAnsiTheme="majorHAnsi"/>
          <w:b/>
          <w:sz w:val="22"/>
          <w:szCs w:val="22"/>
        </w:rPr>
        <w:t xml:space="preserve"> </w:t>
      </w:r>
      <w:proofErr w:type="spellStart"/>
      <w:r w:rsidR="00CB1289" w:rsidRPr="00C84E2A">
        <w:rPr>
          <w:rFonts w:asciiTheme="majorHAnsi" w:hAnsiTheme="majorHAnsi"/>
          <w:b/>
          <w:sz w:val="22"/>
          <w:szCs w:val="22"/>
        </w:rPr>
        <w:t>Yurdatapan,</w:t>
      </w:r>
      <w:r w:rsidR="00CB1289" w:rsidRPr="00C84E2A">
        <w:rPr>
          <w:rFonts w:asciiTheme="majorHAnsi" w:hAnsiTheme="majorHAnsi"/>
          <w:sz w:val="22"/>
          <w:szCs w:val="22"/>
        </w:rPr>
        <w:t>musician</w:t>
      </w:r>
      <w:proofErr w:type="spellEnd"/>
      <w:r w:rsidR="00CB1289" w:rsidRPr="00C84E2A">
        <w:rPr>
          <w:rFonts w:asciiTheme="majorHAnsi" w:hAnsiTheme="majorHAnsi"/>
          <w:sz w:val="22"/>
          <w:szCs w:val="22"/>
        </w:rPr>
        <w:t xml:space="preserve"> and human rights activist, Turkey; </w:t>
      </w:r>
      <w:r w:rsidR="009E01FE" w:rsidRPr="00C84E2A">
        <w:rPr>
          <w:rFonts w:asciiTheme="majorHAnsi" w:hAnsiTheme="majorHAnsi"/>
          <w:b/>
          <w:sz w:val="22"/>
          <w:szCs w:val="22"/>
        </w:rPr>
        <w:t xml:space="preserve">Desmond </w:t>
      </w:r>
      <w:proofErr w:type="spellStart"/>
      <w:r w:rsidR="009E01FE" w:rsidRPr="00C84E2A">
        <w:rPr>
          <w:rFonts w:asciiTheme="majorHAnsi" w:hAnsiTheme="majorHAnsi"/>
          <w:b/>
          <w:sz w:val="22"/>
          <w:szCs w:val="22"/>
        </w:rPr>
        <w:t>Fernandes</w:t>
      </w:r>
      <w:proofErr w:type="spellEnd"/>
      <w:r w:rsidR="009E01FE" w:rsidRPr="00C84E2A">
        <w:rPr>
          <w:rFonts w:asciiTheme="majorHAnsi" w:hAnsiTheme="majorHAnsi"/>
          <w:b/>
          <w:sz w:val="22"/>
          <w:szCs w:val="22"/>
        </w:rPr>
        <w:t>,</w:t>
      </w:r>
      <w:r w:rsidR="009E01FE" w:rsidRPr="00C84E2A">
        <w:rPr>
          <w:rFonts w:asciiTheme="majorHAnsi" w:hAnsiTheme="majorHAnsi"/>
          <w:sz w:val="22"/>
          <w:szCs w:val="22"/>
        </w:rPr>
        <w:t xml:space="preserve"> policy analyst and genocide scholar; </w:t>
      </w:r>
      <w:r w:rsidR="009E01FE" w:rsidRPr="00C84E2A">
        <w:rPr>
          <w:rFonts w:asciiTheme="majorHAnsi" w:hAnsiTheme="majorHAnsi"/>
          <w:b/>
          <w:sz w:val="22"/>
          <w:szCs w:val="22"/>
        </w:rPr>
        <w:t>Mary Southcott</w:t>
      </w:r>
      <w:r w:rsidR="002C5C2E" w:rsidRPr="00C84E2A">
        <w:rPr>
          <w:rFonts w:asciiTheme="majorHAnsi" w:hAnsiTheme="majorHAnsi"/>
          <w:sz w:val="22"/>
          <w:szCs w:val="22"/>
        </w:rPr>
        <w:t xml:space="preserve">, Political Consultant; </w:t>
      </w:r>
      <w:r w:rsidR="002B5293" w:rsidRPr="00C84E2A">
        <w:rPr>
          <w:rFonts w:asciiTheme="majorHAnsi" w:eastAsia="Times New Roman" w:hAnsiTheme="majorHAnsi" w:cs="Times New Roman"/>
          <w:b/>
          <w:sz w:val="22"/>
          <w:szCs w:val="22"/>
          <w:lang w:eastAsia="en-US"/>
        </w:rPr>
        <w:t xml:space="preserve">Professor </w:t>
      </w:r>
      <w:proofErr w:type="spellStart"/>
      <w:r w:rsidR="002B5293" w:rsidRPr="00C84E2A">
        <w:rPr>
          <w:rFonts w:asciiTheme="majorHAnsi" w:eastAsia="Times New Roman" w:hAnsiTheme="majorHAnsi" w:cs="Times New Roman"/>
          <w:b/>
          <w:sz w:val="22"/>
          <w:szCs w:val="22"/>
          <w:lang w:eastAsia="en-US"/>
        </w:rPr>
        <w:t>Hovhanness</w:t>
      </w:r>
      <w:proofErr w:type="spellEnd"/>
      <w:r w:rsidR="002B5293" w:rsidRPr="00C84E2A">
        <w:rPr>
          <w:rFonts w:asciiTheme="majorHAnsi" w:eastAsia="Times New Roman" w:hAnsiTheme="majorHAnsi" w:cs="Times New Roman"/>
          <w:b/>
          <w:sz w:val="22"/>
          <w:szCs w:val="22"/>
          <w:lang w:eastAsia="en-US"/>
        </w:rPr>
        <w:t xml:space="preserve"> I. </w:t>
      </w:r>
      <w:proofErr w:type="spellStart"/>
      <w:r w:rsidR="002B5293" w:rsidRPr="00C84E2A">
        <w:rPr>
          <w:rFonts w:asciiTheme="majorHAnsi" w:eastAsia="Times New Roman" w:hAnsiTheme="majorHAnsi" w:cs="Times New Roman"/>
          <w:b/>
          <w:sz w:val="22"/>
          <w:szCs w:val="22"/>
          <w:lang w:eastAsia="en-US"/>
        </w:rPr>
        <w:t>Pilikian</w:t>
      </w:r>
      <w:proofErr w:type="spellEnd"/>
      <w:r w:rsidR="002B5293" w:rsidRPr="00C84E2A">
        <w:rPr>
          <w:rFonts w:asciiTheme="majorHAnsi" w:eastAsia="Times New Roman" w:hAnsiTheme="majorHAnsi" w:cs="Times New Roman"/>
          <w:b/>
          <w:sz w:val="22"/>
          <w:szCs w:val="22"/>
          <w:lang w:eastAsia="en-US"/>
        </w:rPr>
        <w:t>,</w:t>
      </w:r>
      <w:r w:rsidR="002B5293" w:rsidRPr="00C84E2A">
        <w:rPr>
          <w:rFonts w:asciiTheme="majorHAnsi" w:eastAsia="Times New Roman" w:hAnsiTheme="majorHAnsi" w:cs="Times New Roman"/>
          <w:sz w:val="22"/>
          <w:szCs w:val="22"/>
          <w:lang w:eastAsia="en-US"/>
        </w:rPr>
        <w:t xml:space="preserve"> Historian; </w:t>
      </w:r>
      <w:r w:rsidR="002C5C2E" w:rsidRPr="00C84E2A">
        <w:rPr>
          <w:rFonts w:asciiTheme="majorHAnsi" w:hAnsiTheme="majorHAnsi"/>
          <w:b/>
          <w:sz w:val="22"/>
          <w:szCs w:val="22"/>
        </w:rPr>
        <w:t xml:space="preserve">Dr Egbert </w:t>
      </w:r>
      <w:proofErr w:type="spellStart"/>
      <w:r w:rsidR="002C5C2E" w:rsidRPr="00C84E2A">
        <w:rPr>
          <w:rFonts w:asciiTheme="majorHAnsi" w:hAnsiTheme="majorHAnsi"/>
          <w:b/>
          <w:sz w:val="22"/>
          <w:szCs w:val="22"/>
        </w:rPr>
        <w:t>Rooze</w:t>
      </w:r>
      <w:proofErr w:type="spellEnd"/>
      <w:r w:rsidR="002C5C2E" w:rsidRPr="00C84E2A">
        <w:rPr>
          <w:rFonts w:asciiTheme="majorHAnsi" w:hAnsiTheme="majorHAnsi"/>
          <w:sz w:val="22"/>
          <w:szCs w:val="22"/>
        </w:rPr>
        <w:t xml:space="preserve">, </w:t>
      </w:r>
      <w:r w:rsidR="00993602" w:rsidRPr="00C84E2A">
        <w:rPr>
          <w:rFonts w:asciiTheme="majorHAnsi" w:hAnsiTheme="majorHAnsi"/>
          <w:sz w:val="22"/>
          <w:szCs w:val="22"/>
        </w:rPr>
        <w:t>Doctor of Theology</w:t>
      </w:r>
      <w:r w:rsidR="00993602" w:rsidRPr="00C84E2A">
        <w:rPr>
          <w:rFonts w:asciiTheme="majorHAnsi" w:hAnsiTheme="majorHAnsi"/>
          <w:b/>
          <w:sz w:val="22"/>
          <w:szCs w:val="22"/>
        </w:rPr>
        <w:t xml:space="preserve">, </w:t>
      </w:r>
      <w:r w:rsidR="002C5C2E" w:rsidRPr="00C84E2A">
        <w:rPr>
          <w:rFonts w:asciiTheme="majorHAnsi" w:hAnsiTheme="majorHAnsi"/>
          <w:sz w:val="22"/>
          <w:szCs w:val="22"/>
        </w:rPr>
        <w:t xml:space="preserve">Belgium; </w:t>
      </w:r>
      <w:proofErr w:type="spellStart"/>
      <w:r w:rsidR="002C5C2E" w:rsidRPr="00C84E2A">
        <w:rPr>
          <w:rFonts w:asciiTheme="majorHAnsi" w:hAnsiTheme="majorHAnsi"/>
          <w:b/>
          <w:sz w:val="22"/>
          <w:szCs w:val="22"/>
        </w:rPr>
        <w:t>Filip</w:t>
      </w:r>
      <w:proofErr w:type="spellEnd"/>
      <w:r w:rsidR="002C5C2E" w:rsidRPr="00C84E2A">
        <w:rPr>
          <w:rFonts w:asciiTheme="majorHAnsi" w:hAnsiTheme="majorHAnsi"/>
          <w:b/>
          <w:sz w:val="22"/>
          <w:szCs w:val="22"/>
        </w:rPr>
        <w:t xml:space="preserve"> De </w:t>
      </w:r>
      <w:proofErr w:type="spellStart"/>
      <w:r w:rsidR="002C5C2E" w:rsidRPr="00C84E2A">
        <w:rPr>
          <w:rFonts w:asciiTheme="majorHAnsi" w:hAnsiTheme="majorHAnsi"/>
          <w:b/>
          <w:sz w:val="22"/>
          <w:szCs w:val="22"/>
        </w:rPr>
        <w:t>Bodt</w:t>
      </w:r>
      <w:proofErr w:type="spellEnd"/>
      <w:r w:rsidR="002C5C2E" w:rsidRPr="00C84E2A">
        <w:rPr>
          <w:rFonts w:asciiTheme="majorHAnsi" w:hAnsiTheme="majorHAnsi"/>
          <w:b/>
          <w:sz w:val="22"/>
          <w:szCs w:val="22"/>
        </w:rPr>
        <w:t>,</w:t>
      </w:r>
      <w:r w:rsidR="002C5C2E" w:rsidRPr="00C84E2A">
        <w:rPr>
          <w:rFonts w:asciiTheme="majorHAnsi" w:hAnsiTheme="majorHAnsi"/>
          <w:sz w:val="22"/>
          <w:szCs w:val="22"/>
        </w:rPr>
        <w:t xml:space="preserve"> Community </w:t>
      </w:r>
      <w:proofErr w:type="spellStart"/>
      <w:r w:rsidR="002C5C2E" w:rsidRPr="00C84E2A">
        <w:rPr>
          <w:rFonts w:asciiTheme="majorHAnsi" w:hAnsiTheme="majorHAnsi"/>
          <w:sz w:val="22"/>
          <w:szCs w:val="22"/>
        </w:rPr>
        <w:t>councillour</w:t>
      </w:r>
      <w:proofErr w:type="spellEnd"/>
      <w:r w:rsidR="002C5C2E" w:rsidRPr="00C84E2A">
        <w:rPr>
          <w:rFonts w:asciiTheme="majorHAnsi" w:hAnsiTheme="majorHAnsi"/>
          <w:sz w:val="22"/>
          <w:szCs w:val="22"/>
        </w:rPr>
        <w:t xml:space="preserve"> </w:t>
      </w:r>
      <w:proofErr w:type="spellStart"/>
      <w:r w:rsidR="002C5C2E" w:rsidRPr="00C84E2A">
        <w:rPr>
          <w:rFonts w:asciiTheme="majorHAnsi" w:hAnsiTheme="majorHAnsi"/>
          <w:sz w:val="22"/>
          <w:szCs w:val="22"/>
        </w:rPr>
        <w:t>LEEF</w:t>
      </w:r>
      <w:proofErr w:type="spellEnd"/>
      <w:r w:rsidR="002C5C2E" w:rsidRPr="00C84E2A">
        <w:rPr>
          <w:rFonts w:asciiTheme="majorHAnsi" w:hAnsiTheme="majorHAnsi"/>
          <w:sz w:val="22"/>
          <w:szCs w:val="22"/>
        </w:rPr>
        <w:t xml:space="preserve">, </w:t>
      </w:r>
      <w:proofErr w:type="spellStart"/>
      <w:r w:rsidR="002C5C2E" w:rsidRPr="00C84E2A">
        <w:rPr>
          <w:rFonts w:asciiTheme="majorHAnsi" w:hAnsiTheme="majorHAnsi"/>
          <w:sz w:val="22"/>
          <w:szCs w:val="22"/>
        </w:rPr>
        <w:t>Herzele</w:t>
      </w:r>
      <w:proofErr w:type="spellEnd"/>
      <w:r w:rsidR="002C5C2E" w:rsidRPr="00C84E2A">
        <w:rPr>
          <w:rFonts w:asciiTheme="majorHAnsi" w:hAnsiTheme="majorHAnsi"/>
          <w:sz w:val="22"/>
          <w:szCs w:val="22"/>
        </w:rPr>
        <w:t>, Belgium</w:t>
      </w:r>
      <w:r w:rsidR="004605C5" w:rsidRPr="00C84E2A">
        <w:rPr>
          <w:rFonts w:asciiTheme="majorHAnsi" w:hAnsiTheme="majorHAnsi"/>
          <w:sz w:val="22"/>
          <w:szCs w:val="22"/>
        </w:rPr>
        <w:t xml:space="preserve">; </w:t>
      </w:r>
      <w:r w:rsidR="004605C5" w:rsidRPr="00C84E2A">
        <w:rPr>
          <w:rFonts w:asciiTheme="majorHAnsi" w:eastAsia="Times New Roman" w:hAnsiTheme="majorHAnsi" w:cs="Times New Roman"/>
          <w:b/>
          <w:sz w:val="22"/>
          <w:szCs w:val="22"/>
        </w:rPr>
        <w:t xml:space="preserve">Dr </w:t>
      </w:r>
      <w:proofErr w:type="spellStart"/>
      <w:r w:rsidR="004605C5" w:rsidRPr="00C84E2A">
        <w:rPr>
          <w:rFonts w:asciiTheme="majorHAnsi" w:eastAsia="Times New Roman" w:hAnsiTheme="majorHAnsi" w:cs="Times New Roman"/>
          <w:b/>
          <w:sz w:val="22"/>
          <w:szCs w:val="22"/>
        </w:rPr>
        <w:t>Yussef</w:t>
      </w:r>
      <w:proofErr w:type="spellEnd"/>
      <w:r w:rsidR="004605C5" w:rsidRPr="00C84E2A">
        <w:rPr>
          <w:rFonts w:asciiTheme="majorHAnsi" w:eastAsia="Times New Roman" w:hAnsiTheme="majorHAnsi" w:cs="Times New Roman"/>
          <w:b/>
          <w:sz w:val="22"/>
          <w:szCs w:val="22"/>
        </w:rPr>
        <w:t xml:space="preserve"> Anwar </w:t>
      </w:r>
      <w:r w:rsidR="004605C5" w:rsidRPr="00C84E2A">
        <w:rPr>
          <w:rFonts w:asciiTheme="majorHAnsi" w:eastAsia="Times New Roman" w:hAnsiTheme="majorHAnsi" w:cs="Times New Roman"/>
          <w:sz w:val="22"/>
          <w:szCs w:val="22"/>
        </w:rPr>
        <w:t>Rep of the Kurdish Patriotic Movement in UK</w:t>
      </w:r>
      <w:r w:rsidR="0065517F" w:rsidRPr="00C84E2A">
        <w:rPr>
          <w:rFonts w:asciiTheme="majorHAnsi" w:eastAsia="Times New Roman" w:hAnsiTheme="majorHAnsi" w:cs="Times New Roman"/>
          <w:sz w:val="22"/>
          <w:szCs w:val="22"/>
        </w:rPr>
        <w:t xml:space="preserve">; </w:t>
      </w:r>
      <w:proofErr w:type="spellStart"/>
      <w:r w:rsidR="0065517F" w:rsidRPr="00C84E2A">
        <w:rPr>
          <w:rFonts w:asciiTheme="majorHAnsi" w:eastAsia="Times New Roman" w:hAnsiTheme="majorHAnsi" w:cs="Times New Roman"/>
          <w:b/>
          <w:sz w:val="22"/>
          <w:szCs w:val="22"/>
        </w:rPr>
        <w:t>Kani</w:t>
      </w:r>
      <w:proofErr w:type="spellEnd"/>
      <w:r w:rsidR="0065517F" w:rsidRPr="00C84E2A">
        <w:rPr>
          <w:rFonts w:asciiTheme="majorHAnsi" w:eastAsia="Times New Roman" w:hAnsiTheme="majorHAnsi" w:cs="Times New Roman"/>
          <w:b/>
          <w:sz w:val="22"/>
          <w:szCs w:val="22"/>
        </w:rPr>
        <w:t xml:space="preserve"> </w:t>
      </w:r>
      <w:proofErr w:type="spellStart"/>
      <w:r w:rsidR="0065517F" w:rsidRPr="00C84E2A">
        <w:rPr>
          <w:rFonts w:asciiTheme="majorHAnsi" w:eastAsia="Times New Roman" w:hAnsiTheme="majorHAnsi" w:cs="Times New Roman"/>
          <w:b/>
          <w:sz w:val="22"/>
          <w:szCs w:val="22"/>
        </w:rPr>
        <w:t>Areef</w:t>
      </w:r>
      <w:proofErr w:type="spellEnd"/>
      <w:r w:rsidR="004605C5" w:rsidRPr="00C84E2A">
        <w:rPr>
          <w:rFonts w:asciiTheme="majorHAnsi" w:eastAsia="Times New Roman" w:hAnsiTheme="majorHAnsi" w:cs="Times New Roman"/>
          <w:b/>
          <w:sz w:val="22"/>
          <w:szCs w:val="22"/>
        </w:rPr>
        <w:t xml:space="preserve"> </w:t>
      </w:r>
      <w:r w:rsidR="0065517F" w:rsidRPr="00C84E2A">
        <w:rPr>
          <w:rFonts w:asciiTheme="majorHAnsi" w:eastAsia="Times New Roman" w:hAnsiTheme="majorHAnsi" w:cs="Times New Roman"/>
          <w:b/>
          <w:sz w:val="22"/>
          <w:szCs w:val="22"/>
        </w:rPr>
        <w:t>,</w:t>
      </w:r>
      <w:r w:rsidR="0065517F" w:rsidRPr="00C84E2A">
        <w:rPr>
          <w:rFonts w:asciiTheme="majorHAnsi" w:eastAsia="Times New Roman" w:hAnsiTheme="majorHAnsi" w:cs="Times New Roman"/>
          <w:sz w:val="22"/>
          <w:szCs w:val="22"/>
        </w:rPr>
        <w:t xml:space="preserve"> Postgraduate, </w:t>
      </w:r>
      <w:proofErr w:type="spellStart"/>
      <w:r w:rsidR="0065517F" w:rsidRPr="00C84E2A">
        <w:rPr>
          <w:rFonts w:asciiTheme="majorHAnsi" w:eastAsia="Times New Roman" w:hAnsiTheme="majorHAnsi" w:cs="Times New Roman"/>
          <w:sz w:val="22"/>
          <w:szCs w:val="22"/>
        </w:rPr>
        <w:t>UCL</w:t>
      </w:r>
      <w:proofErr w:type="spellEnd"/>
      <w:r w:rsidR="009926AB" w:rsidRPr="00C84E2A">
        <w:rPr>
          <w:rFonts w:asciiTheme="majorHAnsi" w:eastAsia="Times New Roman" w:hAnsiTheme="majorHAnsi" w:cs="Times New Roman"/>
          <w:sz w:val="22"/>
          <w:szCs w:val="22"/>
        </w:rPr>
        <w:t xml:space="preserve">; </w:t>
      </w:r>
      <w:r w:rsidR="00FB5450" w:rsidRPr="00C84E2A">
        <w:rPr>
          <w:rFonts w:asciiTheme="majorHAnsi" w:eastAsia="Times New Roman" w:hAnsiTheme="majorHAnsi" w:cs="Times New Roman"/>
          <w:b/>
          <w:sz w:val="22"/>
          <w:szCs w:val="22"/>
        </w:rPr>
        <w:t xml:space="preserve">Denis </w:t>
      </w:r>
      <w:proofErr w:type="spellStart"/>
      <w:r w:rsidR="00FB5450" w:rsidRPr="00C84E2A">
        <w:rPr>
          <w:rFonts w:asciiTheme="majorHAnsi" w:eastAsia="Times New Roman" w:hAnsiTheme="majorHAnsi" w:cs="Times New Roman"/>
          <w:b/>
          <w:sz w:val="22"/>
          <w:szCs w:val="22"/>
        </w:rPr>
        <w:t>Arbet</w:t>
      </w:r>
      <w:proofErr w:type="spellEnd"/>
      <w:r w:rsidR="00FB5450" w:rsidRPr="00C84E2A">
        <w:rPr>
          <w:rFonts w:asciiTheme="majorHAnsi" w:eastAsia="Times New Roman" w:hAnsiTheme="majorHAnsi" w:cs="Times New Roman"/>
          <w:b/>
          <w:sz w:val="22"/>
          <w:szCs w:val="22"/>
        </w:rPr>
        <w:t xml:space="preserve"> </w:t>
      </w:r>
      <w:proofErr w:type="spellStart"/>
      <w:r w:rsidR="00FB5450" w:rsidRPr="00C84E2A">
        <w:rPr>
          <w:rFonts w:asciiTheme="majorHAnsi" w:eastAsia="Times New Roman" w:hAnsiTheme="majorHAnsi" w:cs="Times New Roman"/>
          <w:b/>
          <w:sz w:val="22"/>
          <w:szCs w:val="22"/>
        </w:rPr>
        <w:t>Nejbir</w:t>
      </w:r>
      <w:proofErr w:type="spellEnd"/>
      <w:r w:rsidR="00FB5450" w:rsidRPr="00C84E2A">
        <w:rPr>
          <w:rFonts w:asciiTheme="majorHAnsi" w:eastAsia="Times New Roman" w:hAnsiTheme="majorHAnsi" w:cs="Times New Roman"/>
          <w:b/>
          <w:sz w:val="22"/>
          <w:szCs w:val="22"/>
        </w:rPr>
        <w:t>,</w:t>
      </w:r>
      <w:r w:rsidR="00FB5450" w:rsidRPr="00C84E2A">
        <w:rPr>
          <w:rFonts w:asciiTheme="majorHAnsi" w:eastAsia="Times New Roman" w:hAnsiTheme="majorHAnsi" w:cs="Times New Roman"/>
          <w:sz w:val="22"/>
          <w:szCs w:val="22"/>
        </w:rPr>
        <w:t xml:space="preserve"> PhD student at Queens University, Belfast; </w:t>
      </w:r>
      <w:r w:rsidR="009926AB" w:rsidRPr="00C84E2A">
        <w:rPr>
          <w:rFonts w:asciiTheme="majorHAnsi" w:eastAsia="Times New Roman" w:hAnsiTheme="majorHAnsi" w:cs="Times New Roman"/>
          <w:b/>
          <w:sz w:val="22"/>
          <w:szCs w:val="22"/>
        </w:rPr>
        <w:t xml:space="preserve">Dr </w:t>
      </w:r>
      <w:proofErr w:type="spellStart"/>
      <w:r w:rsidR="009926AB" w:rsidRPr="00C84E2A">
        <w:rPr>
          <w:rFonts w:asciiTheme="majorHAnsi" w:eastAsia="Times New Roman" w:hAnsiTheme="majorHAnsi" w:cs="Times New Roman"/>
          <w:b/>
          <w:sz w:val="22"/>
          <w:szCs w:val="22"/>
        </w:rPr>
        <w:t>Ozlem</w:t>
      </w:r>
      <w:proofErr w:type="spellEnd"/>
      <w:r w:rsidR="009926AB" w:rsidRPr="00C84E2A">
        <w:rPr>
          <w:rFonts w:asciiTheme="majorHAnsi" w:eastAsia="Times New Roman" w:hAnsiTheme="majorHAnsi" w:cs="Times New Roman"/>
          <w:b/>
          <w:sz w:val="22"/>
          <w:szCs w:val="22"/>
        </w:rPr>
        <w:t xml:space="preserve"> </w:t>
      </w:r>
      <w:proofErr w:type="spellStart"/>
      <w:r w:rsidR="009926AB" w:rsidRPr="00C84E2A">
        <w:rPr>
          <w:rFonts w:asciiTheme="majorHAnsi" w:eastAsia="Times New Roman" w:hAnsiTheme="majorHAnsi" w:cs="Times New Roman"/>
          <w:b/>
          <w:sz w:val="22"/>
          <w:szCs w:val="22"/>
        </w:rPr>
        <w:t>Galip</w:t>
      </w:r>
      <w:proofErr w:type="spellEnd"/>
      <w:r w:rsidR="009926AB" w:rsidRPr="00C84E2A">
        <w:rPr>
          <w:rFonts w:asciiTheme="majorHAnsi" w:eastAsia="Times New Roman" w:hAnsiTheme="majorHAnsi" w:cs="Times New Roman"/>
          <w:b/>
          <w:sz w:val="22"/>
          <w:szCs w:val="22"/>
        </w:rPr>
        <w:t xml:space="preserve">, </w:t>
      </w:r>
      <w:r w:rsidR="009926AB" w:rsidRPr="00C84E2A">
        <w:rPr>
          <w:rFonts w:asciiTheme="majorHAnsi" w:eastAsia="Times New Roman" w:hAnsiTheme="majorHAnsi" w:cs="Times New Roman"/>
          <w:sz w:val="22"/>
          <w:szCs w:val="22"/>
        </w:rPr>
        <w:t>University of Oxford</w:t>
      </w:r>
      <w:r w:rsidR="009926AB" w:rsidRPr="00C84E2A">
        <w:rPr>
          <w:rFonts w:asciiTheme="majorHAnsi" w:eastAsia="Times New Roman" w:hAnsiTheme="majorHAnsi" w:cs="Times New Roman"/>
          <w:b/>
          <w:sz w:val="22"/>
          <w:szCs w:val="22"/>
        </w:rPr>
        <w:t xml:space="preserve">; </w:t>
      </w:r>
      <w:r w:rsidR="002C5C2E" w:rsidRPr="00C84E2A">
        <w:rPr>
          <w:rFonts w:asciiTheme="majorHAnsi" w:hAnsiTheme="majorHAnsi"/>
          <w:b/>
          <w:sz w:val="22"/>
          <w:szCs w:val="22"/>
        </w:rPr>
        <w:t xml:space="preserve"> </w:t>
      </w:r>
      <w:proofErr w:type="spellStart"/>
      <w:r w:rsidR="005A4AE3" w:rsidRPr="00C84E2A">
        <w:rPr>
          <w:rFonts w:asciiTheme="majorHAnsi" w:hAnsiTheme="majorHAnsi"/>
          <w:b/>
          <w:sz w:val="22"/>
          <w:szCs w:val="22"/>
        </w:rPr>
        <w:t>Birgul</w:t>
      </w:r>
      <w:proofErr w:type="spellEnd"/>
      <w:r w:rsidR="005A4AE3" w:rsidRPr="00C84E2A">
        <w:rPr>
          <w:rFonts w:asciiTheme="majorHAnsi" w:hAnsiTheme="majorHAnsi"/>
          <w:b/>
          <w:sz w:val="22"/>
          <w:szCs w:val="22"/>
        </w:rPr>
        <w:t xml:space="preserve"> </w:t>
      </w:r>
      <w:proofErr w:type="spellStart"/>
      <w:r w:rsidR="005A4AE3" w:rsidRPr="00C84E2A">
        <w:rPr>
          <w:rFonts w:asciiTheme="majorHAnsi" w:hAnsiTheme="majorHAnsi"/>
          <w:b/>
          <w:sz w:val="22"/>
          <w:szCs w:val="22"/>
        </w:rPr>
        <w:t>Yilmaz</w:t>
      </w:r>
      <w:proofErr w:type="spellEnd"/>
      <w:r w:rsidR="005A4AE3" w:rsidRPr="00C84E2A">
        <w:rPr>
          <w:rFonts w:asciiTheme="majorHAnsi" w:hAnsiTheme="majorHAnsi"/>
          <w:b/>
          <w:sz w:val="22"/>
          <w:szCs w:val="22"/>
        </w:rPr>
        <w:t xml:space="preserve">, </w:t>
      </w:r>
      <w:r w:rsidR="005A4AE3" w:rsidRPr="00C84E2A">
        <w:rPr>
          <w:rFonts w:asciiTheme="majorHAnsi" w:hAnsiTheme="majorHAnsi"/>
          <w:sz w:val="22"/>
          <w:szCs w:val="22"/>
        </w:rPr>
        <w:t xml:space="preserve">PhD student, </w:t>
      </w:r>
      <w:proofErr w:type="spellStart"/>
      <w:r w:rsidR="005A4AE3" w:rsidRPr="00C84E2A">
        <w:rPr>
          <w:rFonts w:asciiTheme="majorHAnsi" w:hAnsiTheme="majorHAnsi"/>
          <w:sz w:val="22"/>
          <w:szCs w:val="22"/>
        </w:rPr>
        <w:t>SOAS</w:t>
      </w:r>
      <w:proofErr w:type="spellEnd"/>
      <w:r w:rsidR="005A4AE3" w:rsidRPr="00C84E2A">
        <w:rPr>
          <w:rFonts w:asciiTheme="majorHAnsi" w:hAnsiTheme="majorHAnsi"/>
          <w:b/>
          <w:sz w:val="22"/>
          <w:szCs w:val="22"/>
        </w:rPr>
        <w:t xml:space="preserve">; </w:t>
      </w:r>
      <w:proofErr w:type="spellStart"/>
      <w:r w:rsidR="00590B88" w:rsidRPr="00C84E2A">
        <w:rPr>
          <w:rFonts w:asciiTheme="majorHAnsi" w:hAnsiTheme="majorHAnsi"/>
          <w:b/>
          <w:sz w:val="22"/>
          <w:szCs w:val="22"/>
        </w:rPr>
        <w:t>Hikmet</w:t>
      </w:r>
      <w:proofErr w:type="spellEnd"/>
      <w:r w:rsidR="00590B88" w:rsidRPr="00C84E2A">
        <w:rPr>
          <w:rFonts w:asciiTheme="majorHAnsi" w:hAnsiTheme="majorHAnsi"/>
          <w:b/>
          <w:sz w:val="22"/>
          <w:szCs w:val="22"/>
        </w:rPr>
        <w:t xml:space="preserve"> </w:t>
      </w:r>
      <w:proofErr w:type="spellStart"/>
      <w:r w:rsidR="00590B88" w:rsidRPr="00C84E2A">
        <w:rPr>
          <w:rFonts w:asciiTheme="majorHAnsi" w:hAnsiTheme="majorHAnsi"/>
          <w:b/>
          <w:sz w:val="22"/>
          <w:szCs w:val="22"/>
        </w:rPr>
        <w:t>Tabak</w:t>
      </w:r>
      <w:proofErr w:type="spellEnd"/>
      <w:r w:rsidR="00590B88" w:rsidRPr="00C84E2A">
        <w:rPr>
          <w:rFonts w:asciiTheme="majorHAnsi" w:hAnsiTheme="majorHAnsi"/>
          <w:b/>
          <w:sz w:val="22"/>
          <w:szCs w:val="22"/>
        </w:rPr>
        <w:t>,</w:t>
      </w:r>
      <w:r w:rsidR="00590B88" w:rsidRPr="00C84E2A">
        <w:rPr>
          <w:rFonts w:asciiTheme="majorHAnsi" w:hAnsiTheme="majorHAnsi"/>
          <w:sz w:val="22"/>
          <w:szCs w:val="22"/>
        </w:rPr>
        <w:t xml:space="preserve"> broadcast consultant; </w:t>
      </w:r>
      <w:r w:rsidR="009E01FE" w:rsidRPr="00C84E2A">
        <w:rPr>
          <w:rFonts w:asciiTheme="majorHAnsi" w:hAnsiTheme="majorHAnsi"/>
          <w:sz w:val="22"/>
          <w:szCs w:val="22"/>
        </w:rPr>
        <w:t xml:space="preserve"> </w:t>
      </w:r>
      <w:proofErr w:type="spellStart"/>
      <w:r w:rsidR="00590B88" w:rsidRPr="00C84E2A">
        <w:rPr>
          <w:rFonts w:asciiTheme="majorHAnsi" w:hAnsiTheme="majorHAnsi" w:cs="Times New Roman"/>
          <w:b/>
          <w:sz w:val="22"/>
          <w:szCs w:val="22"/>
          <w:lang w:val="en-US"/>
        </w:rPr>
        <w:t>Hisyar</w:t>
      </w:r>
      <w:proofErr w:type="spellEnd"/>
      <w:r w:rsidR="00590B88" w:rsidRPr="00C84E2A">
        <w:rPr>
          <w:rFonts w:asciiTheme="majorHAnsi" w:hAnsiTheme="majorHAnsi" w:cs="Times New Roman"/>
          <w:b/>
          <w:sz w:val="22"/>
          <w:szCs w:val="22"/>
          <w:lang w:val="en-US"/>
        </w:rPr>
        <w:t xml:space="preserve"> </w:t>
      </w:r>
      <w:proofErr w:type="spellStart"/>
      <w:r w:rsidR="00590B88" w:rsidRPr="00C84E2A">
        <w:rPr>
          <w:rFonts w:asciiTheme="majorHAnsi" w:hAnsiTheme="majorHAnsi" w:cs="Times New Roman"/>
          <w:b/>
          <w:sz w:val="22"/>
          <w:szCs w:val="22"/>
          <w:lang w:val="en-US"/>
        </w:rPr>
        <w:t>Ozsoy</w:t>
      </w:r>
      <w:proofErr w:type="spellEnd"/>
      <w:r w:rsidR="00590B88" w:rsidRPr="00C84E2A">
        <w:rPr>
          <w:rFonts w:asciiTheme="majorHAnsi" w:hAnsiTheme="majorHAnsi" w:cs="Times New Roman"/>
          <w:b/>
          <w:sz w:val="22"/>
          <w:szCs w:val="22"/>
          <w:lang w:val="en-US"/>
        </w:rPr>
        <w:t>,</w:t>
      </w:r>
      <w:r w:rsidR="00993602" w:rsidRPr="00C84E2A">
        <w:rPr>
          <w:rFonts w:asciiTheme="majorHAnsi" w:hAnsiTheme="majorHAnsi" w:cs="Times New Roman"/>
          <w:sz w:val="22"/>
          <w:szCs w:val="22"/>
          <w:lang w:val="en-US"/>
        </w:rPr>
        <w:t xml:space="preserve"> Assistant Professor of Anthropology/The University of Michigan-Flint, USA; </w:t>
      </w:r>
      <w:proofErr w:type="spellStart"/>
      <w:r w:rsidR="00993602" w:rsidRPr="00C84E2A">
        <w:rPr>
          <w:rFonts w:asciiTheme="majorHAnsi" w:hAnsiTheme="majorHAnsi" w:cs="Times New Roman"/>
          <w:b/>
          <w:sz w:val="22"/>
          <w:szCs w:val="22"/>
          <w:lang w:val="en-US"/>
        </w:rPr>
        <w:t>Elke</w:t>
      </w:r>
      <w:proofErr w:type="spellEnd"/>
      <w:r w:rsidR="00993602" w:rsidRPr="00C84E2A">
        <w:rPr>
          <w:rFonts w:asciiTheme="majorHAnsi" w:hAnsiTheme="majorHAnsi" w:cs="Times New Roman"/>
          <w:b/>
          <w:sz w:val="22"/>
          <w:szCs w:val="22"/>
          <w:lang w:val="en-US"/>
        </w:rPr>
        <w:t xml:space="preserve"> </w:t>
      </w:r>
      <w:proofErr w:type="spellStart"/>
      <w:r w:rsidR="00993602" w:rsidRPr="00C84E2A">
        <w:rPr>
          <w:rFonts w:asciiTheme="majorHAnsi" w:hAnsiTheme="majorHAnsi" w:cs="Times New Roman"/>
          <w:b/>
          <w:sz w:val="22"/>
          <w:szCs w:val="22"/>
          <w:lang w:val="en-US"/>
        </w:rPr>
        <w:t>Tindemans</w:t>
      </w:r>
      <w:proofErr w:type="spellEnd"/>
      <w:r w:rsidR="00993602" w:rsidRPr="00C84E2A">
        <w:rPr>
          <w:rFonts w:asciiTheme="majorHAnsi" w:hAnsiTheme="majorHAnsi" w:cs="Times New Roman"/>
          <w:sz w:val="22"/>
          <w:szCs w:val="22"/>
          <w:lang w:val="en-US"/>
        </w:rPr>
        <w:t xml:space="preserve">, </w:t>
      </w:r>
      <w:proofErr w:type="spellStart"/>
      <w:r w:rsidR="00993602" w:rsidRPr="00C84E2A">
        <w:rPr>
          <w:rFonts w:asciiTheme="majorHAnsi" w:hAnsiTheme="majorHAnsi" w:cs="Calibri"/>
          <w:sz w:val="22"/>
          <w:szCs w:val="22"/>
          <w:lang w:val="en-US"/>
        </w:rPr>
        <w:t>councillour</w:t>
      </w:r>
      <w:proofErr w:type="spellEnd"/>
      <w:r w:rsidR="00993602" w:rsidRPr="00C84E2A">
        <w:rPr>
          <w:rFonts w:asciiTheme="majorHAnsi" w:hAnsiTheme="majorHAnsi" w:cs="Calibri"/>
          <w:sz w:val="22"/>
          <w:szCs w:val="22"/>
          <w:lang w:val="en-US"/>
        </w:rPr>
        <w:t xml:space="preserve"> / </w:t>
      </w:r>
      <w:proofErr w:type="spellStart"/>
      <w:r w:rsidR="00993602" w:rsidRPr="00C84E2A">
        <w:rPr>
          <w:rFonts w:asciiTheme="majorHAnsi" w:hAnsiTheme="majorHAnsi" w:cs="Calibri"/>
          <w:sz w:val="22"/>
          <w:szCs w:val="22"/>
          <w:lang w:val="en-US"/>
        </w:rPr>
        <w:t>CD&amp;V</w:t>
      </w:r>
      <w:proofErr w:type="spellEnd"/>
      <w:r w:rsidR="0078131A" w:rsidRPr="00C84E2A">
        <w:rPr>
          <w:rFonts w:asciiTheme="majorHAnsi" w:hAnsiTheme="majorHAnsi" w:cs="Calibri"/>
          <w:sz w:val="22"/>
          <w:szCs w:val="22"/>
          <w:lang w:val="en-US"/>
        </w:rPr>
        <w:t xml:space="preserve">; </w:t>
      </w:r>
      <w:r w:rsidR="00993602" w:rsidRPr="00C84E2A">
        <w:rPr>
          <w:rFonts w:asciiTheme="majorHAnsi" w:hAnsiTheme="majorHAnsi" w:cs="Times New Roman"/>
          <w:sz w:val="22"/>
          <w:szCs w:val="22"/>
          <w:lang w:val="en-US"/>
        </w:rPr>
        <w:t>  </w:t>
      </w:r>
      <w:proofErr w:type="spellStart"/>
      <w:r w:rsidR="00D7024A" w:rsidRPr="00C84E2A">
        <w:rPr>
          <w:rFonts w:asciiTheme="majorHAnsi" w:hAnsiTheme="majorHAnsi" w:cs="Times New Roman"/>
          <w:b/>
          <w:sz w:val="22"/>
          <w:szCs w:val="22"/>
          <w:lang w:val="en-US"/>
        </w:rPr>
        <w:t>Karwan</w:t>
      </w:r>
      <w:proofErr w:type="spellEnd"/>
      <w:r w:rsidR="00D7024A" w:rsidRPr="00C84E2A">
        <w:rPr>
          <w:rFonts w:asciiTheme="majorHAnsi" w:hAnsiTheme="majorHAnsi" w:cs="Times New Roman"/>
          <w:b/>
          <w:sz w:val="22"/>
          <w:szCs w:val="22"/>
          <w:lang w:val="en-US"/>
        </w:rPr>
        <w:t xml:space="preserve"> Mahdi,</w:t>
      </w:r>
      <w:r w:rsidR="00D7024A" w:rsidRPr="00C84E2A">
        <w:rPr>
          <w:rFonts w:asciiTheme="majorHAnsi" w:hAnsiTheme="majorHAnsi" w:cs="Times New Roman"/>
          <w:sz w:val="22"/>
          <w:szCs w:val="22"/>
          <w:lang w:val="en-US"/>
        </w:rPr>
        <w:t xml:space="preserve"> PhD student; </w:t>
      </w:r>
      <w:r w:rsidR="00993602" w:rsidRPr="00C84E2A">
        <w:rPr>
          <w:rFonts w:asciiTheme="majorHAnsi" w:hAnsiTheme="majorHAnsi" w:cs="Times New Roman"/>
          <w:sz w:val="22"/>
          <w:szCs w:val="22"/>
          <w:lang w:val="en-US"/>
        </w:rPr>
        <w:t>  </w:t>
      </w:r>
      <w:proofErr w:type="spellStart"/>
      <w:r w:rsidR="00D7024A" w:rsidRPr="00C84E2A">
        <w:rPr>
          <w:rFonts w:asciiTheme="majorHAnsi" w:hAnsiTheme="majorHAnsi" w:cs="Times New Roman"/>
          <w:b/>
          <w:sz w:val="22"/>
          <w:szCs w:val="22"/>
          <w:lang w:val="en-US"/>
        </w:rPr>
        <w:t>Kaveh</w:t>
      </w:r>
      <w:proofErr w:type="spellEnd"/>
      <w:r w:rsidR="00D7024A" w:rsidRPr="00C84E2A">
        <w:rPr>
          <w:rFonts w:asciiTheme="majorHAnsi" w:hAnsiTheme="majorHAnsi" w:cs="Times New Roman"/>
          <w:b/>
          <w:sz w:val="22"/>
          <w:szCs w:val="22"/>
          <w:lang w:val="en-US"/>
        </w:rPr>
        <w:t xml:space="preserve"> </w:t>
      </w:r>
      <w:proofErr w:type="spellStart"/>
      <w:r w:rsidR="00D7024A" w:rsidRPr="00C84E2A">
        <w:rPr>
          <w:rFonts w:asciiTheme="majorHAnsi" w:hAnsiTheme="majorHAnsi" w:cs="Times New Roman"/>
          <w:b/>
          <w:sz w:val="22"/>
          <w:szCs w:val="22"/>
          <w:lang w:val="en-US"/>
        </w:rPr>
        <w:t>Ghobadi</w:t>
      </w:r>
      <w:proofErr w:type="spellEnd"/>
      <w:r w:rsidR="00D7024A" w:rsidRPr="00C84E2A">
        <w:rPr>
          <w:rFonts w:asciiTheme="majorHAnsi" w:hAnsiTheme="majorHAnsi" w:cs="Times New Roman"/>
          <w:b/>
          <w:sz w:val="22"/>
          <w:szCs w:val="22"/>
          <w:lang w:val="en-US"/>
        </w:rPr>
        <w:t xml:space="preserve">, </w:t>
      </w:r>
      <w:r w:rsidR="00D7024A" w:rsidRPr="00C84E2A">
        <w:rPr>
          <w:rFonts w:asciiTheme="majorHAnsi" w:hAnsiTheme="majorHAnsi" w:cs="Times New Roman"/>
          <w:sz w:val="22"/>
          <w:szCs w:val="22"/>
          <w:lang w:val="en-US"/>
        </w:rPr>
        <w:t xml:space="preserve">student; </w:t>
      </w:r>
      <w:r w:rsidR="00993602" w:rsidRPr="00C84E2A">
        <w:rPr>
          <w:rFonts w:asciiTheme="majorHAnsi" w:hAnsiTheme="majorHAnsi" w:cs="Times New Roman"/>
          <w:sz w:val="22"/>
          <w:szCs w:val="22"/>
          <w:lang w:val="en-US"/>
        </w:rPr>
        <w:t> </w:t>
      </w:r>
      <w:proofErr w:type="spellStart"/>
      <w:r w:rsidR="00D7024A" w:rsidRPr="00C84E2A">
        <w:rPr>
          <w:rFonts w:asciiTheme="majorHAnsi" w:eastAsia="Times New Roman" w:hAnsiTheme="majorHAnsi" w:cs="Times New Roman"/>
          <w:b/>
          <w:sz w:val="22"/>
          <w:szCs w:val="22"/>
        </w:rPr>
        <w:t>Onur</w:t>
      </w:r>
      <w:proofErr w:type="spellEnd"/>
      <w:r w:rsidR="00D7024A" w:rsidRPr="00C84E2A">
        <w:rPr>
          <w:rFonts w:asciiTheme="majorHAnsi" w:eastAsia="Times New Roman" w:hAnsiTheme="majorHAnsi" w:cs="Times New Roman"/>
          <w:b/>
          <w:sz w:val="22"/>
          <w:szCs w:val="22"/>
        </w:rPr>
        <w:t xml:space="preserve"> </w:t>
      </w:r>
      <w:proofErr w:type="spellStart"/>
      <w:r w:rsidR="00D7024A" w:rsidRPr="00C84E2A">
        <w:rPr>
          <w:rFonts w:asciiTheme="majorHAnsi" w:eastAsia="Times New Roman" w:hAnsiTheme="majorHAnsi" w:cs="Times New Roman"/>
          <w:b/>
          <w:sz w:val="22"/>
          <w:szCs w:val="22"/>
        </w:rPr>
        <w:t>Gunay</w:t>
      </w:r>
      <w:proofErr w:type="spellEnd"/>
      <w:r w:rsidR="00D7024A" w:rsidRPr="00C84E2A">
        <w:rPr>
          <w:rFonts w:asciiTheme="majorHAnsi" w:eastAsia="Times New Roman" w:hAnsiTheme="majorHAnsi" w:cs="Times New Roman"/>
          <w:b/>
          <w:sz w:val="22"/>
          <w:szCs w:val="22"/>
        </w:rPr>
        <w:t xml:space="preserve">, </w:t>
      </w:r>
      <w:r w:rsidR="00D7024A" w:rsidRPr="00C84E2A">
        <w:rPr>
          <w:rFonts w:asciiTheme="majorHAnsi" w:eastAsia="Times New Roman" w:hAnsiTheme="majorHAnsi" w:cs="Times New Roman"/>
          <w:sz w:val="22"/>
          <w:szCs w:val="22"/>
        </w:rPr>
        <w:t xml:space="preserve">PhD Candidate, Princeton University Anthropology Department; </w:t>
      </w:r>
      <w:r w:rsidR="000416CC" w:rsidRPr="00C84E2A">
        <w:rPr>
          <w:rFonts w:asciiTheme="majorHAnsi" w:eastAsia="Times New Roman" w:hAnsiTheme="majorHAnsi" w:cs="Times New Roman"/>
          <w:b/>
          <w:sz w:val="22"/>
          <w:szCs w:val="22"/>
        </w:rPr>
        <w:t xml:space="preserve">Harry van </w:t>
      </w:r>
      <w:proofErr w:type="spellStart"/>
      <w:r w:rsidR="000416CC" w:rsidRPr="00C84E2A">
        <w:rPr>
          <w:rFonts w:asciiTheme="majorHAnsi" w:eastAsia="Times New Roman" w:hAnsiTheme="majorHAnsi" w:cs="Times New Roman"/>
          <w:b/>
          <w:sz w:val="22"/>
          <w:szCs w:val="22"/>
        </w:rPr>
        <w:t>Bommel</w:t>
      </w:r>
      <w:proofErr w:type="spellEnd"/>
      <w:r w:rsidR="000416CC" w:rsidRPr="00C84E2A">
        <w:rPr>
          <w:rFonts w:asciiTheme="majorHAnsi" w:eastAsia="Times New Roman" w:hAnsiTheme="majorHAnsi" w:cs="Times New Roman"/>
          <w:b/>
          <w:sz w:val="22"/>
          <w:szCs w:val="22"/>
        </w:rPr>
        <w:t>,</w:t>
      </w:r>
      <w:r w:rsidR="000416CC" w:rsidRPr="00C84E2A">
        <w:rPr>
          <w:rFonts w:asciiTheme="majorHAnsi" w:eastAsia="Times New Roman" w:hAnsiTheme="majorHAnsi" w:cs="Times New Roman"/>
          <w:sz w:val="22"/>
          <w:szCs w:val="22"/>
        </w:rPr>
        <w:t xml:space="preserve"> Member of Parliament in The Netherlands; </w:t>
      </w:r>
      <w:r w:rsidR="00D7024A" w:rsidRPr="00C84E2A">
        <w:rPr>
          <w:rFonts w:asciiTheme="majorHAnsi" w:eastAsia="Times New Roman" w:hAnsiTheme="majorHAnsi" w:cs="Times New Roman"/>
          <w:b/>
          <w:sz w:val="22"/>
          <w:szCs w:val="22"/>
        </w:rPr>
        <w:t>Lynne Colley,</w:t>
      </w:r>
      <w:r w:rsidR="00D7024A" w:rsidRPr="00C84E2A">
        <w:rPr>
          <w:rFonts w:asciiTheme="majorHAnsi" w:eastAsia="Times New Roman" w:hAnsiTheme="majorHAnsi" w:cs="Times New Roman"/>
          <w:sz w:val="22"/>
          <w:szCs w:val="22"/>
        </w:rPr>
        <w:t xml:space="preserve"> Assistant to Vice president of </w:t>
      </w:r>
      <w:proofErr w:type="spellStart"/>
      <w:r w:rsidR="00D7024A" w:rsidRPr="00C84E2A">
        <w:rPr>
          <w:rFonts w:asciiTheme="majorHAnsi" w:eastAsia="Times New Roman" w:hAnsiTheme="majorHAnsi" w:cs="Times New Roman"/>
          <w:sz w:val="22"/>
          <w:szCs w:val="22"/>
        </w:rPr>
        <w:t>Soran</w:t>
      </w:r>
      <w:proofErr w:type="spellEnd"/>
      <w:r w:rsidR="00D7024A" w:rsidRPr="00C84E2A">
        <w:rPr>
          <w:rFonts w:asciiTheme="majorHAnsi" w:eastAsia="Times New Roman" w:hAnsiTheme="majorHAnsi" w:cs="Times New Roman"/>
          <w:sz w:val="22"/>
          <w:szCs w:val="22"/>
        </w:rPr>
        <w:t xml:space="preserve"> University</w:t>
      </w:r>
      <w:r w:rsidR="002C68C6" w:rsidRPr="00C84E2A">
        <w:rPr>
          <w:rFonts w:asciiTheme="majorHAnsi" w:eastAsia="Times New Roman" w:hAnsiTheme="majorHAnsi" w:cs="Times New Roman"/>
          <w:sz w:val="22"/>
          <w:szCs w:val="22"/>
        </w:rPr>
        <w:t xml:space="preserve">; </w:t>
      </w:r>
      <w:r w:rsidR="00D7024A" w:rsidRPr="00C84E2A">
        <w:rPr>
          <w:rFonts w:asciiTheme="majorHAnsi" w:eastAsia="Times New Roman" w:hAnsiTheme="majorHAnsi" w:cs="Times New Roman"/>
          <w:sz w:val="22"/>
          <w:szCs w:val="22"/>
        </w:rPr>
        <w:t xml:space="preserve"> </w:t>
      </w:r>
      <w:r w:rsidR="00385936" w:rsidRPr="00C84E2A">
        <w:rPr>
          <w:rFonts w:asciiTheme="majorHAnsi" w:eastAsia="Times New Roman" w:hAnsiTheme="majorHAnsi" w:cs="Times New Roman"/>
          <w:b/>
          <w:sz w:val="22"/>
          <w:szCs w:val="22"/>
        </w:rPr>
        <w:t>Sarah Parker,</w:t>
      </w:r>
      <w:r w:rsidR="00385936" w:rsidRPr="00C84E2A">
        <w:rPr>
          <w:rFonts w:asciiTheme="majorHAnsi" w:eastAsia="Times New Roman" w:hAnsiTheme="majorHAnsi" w:cs="Times New Roman"/>
          <w:sz w:val="22"/>
          <w:szCs w:val="22"/>
        </w:rPr>
        <w:t xml:space="preserve"> </w:t>
      </w:r>
      <w:r w:rsidR="00385936" w:rsidRPr="008F6382">
        <w:rPr>
          <w:rFonts w:asciiTheme="majorHAnsi" w:eastAsia="Times New Roman" w:hAnsiTheme="majorHAnsi" w:cs="Times New Roman"/>
          <w:sz w:val="22"/>
          <w:szCs w:val="22"/>
        </w:rPr>
        <w:t xml:space="preserve">translator; </w:t>
      </w:r>
      <w:proofErr w:type="spellStart"/>
      <w:r w:rsidR="006C558F" w:rsidRPr="006C558F">
        <w:rPr>
          <w:rFonts w:ascii="Calibri" w:eastAsia="Times New Roman" w:hAnsi="Calibri" w:cs="Times New Roman"/>
          <w:b/>
          <w:sz w:val="22"/>
          <w:szCs w:val="22"/>
        </w:rPr>
        <w:t>Iratxe</w:t>
      </w:r>
      <w:proofErr w:type="spellEnd"/>
      <w:r w:rsidR="006C558F" w:rsidRPr="006C558F">
        <w:rPr>
          <w:rFonts w:ascii="Calibri" w:eastAsia="Times New Roman" w:hAnsi="Calibri" w:cs="Times New Roman"/>
          <w:b/>
          <w:sz w:val="22"/>
          <w:szCs w:val="22"/>
        </w:rPr>
        <w:t xml:space="preserve"> </w:t>
      </w:r>
      <w:proofErr w:type="spellStart"/>
      <w:r w:rsidR="006C558F" w:rsidRPr="006C558F">
        <w:rPr>
          <w:rFonts w:ascii="Calibri" w:eastAsia="Times New Roman" w:hAnsi="Calibri" w:cs="Times New Roman"/>
          <w:b/>
          <w:sz w:val="22"/>
          <w:szCs w:val="22"/>
        </w:rPr>
        <w:t>Urizar</w:t>
      </w:r>
      <w:proofErr w:type="spellEnd"/>
      <w:r w:rsidR="006C558F" w:rsidRPr="006C558F">
        <w:rPr>
          <w:rFonts w:ascii="Calibri" w:eastAsia="Times New Roman" w:hAnsi="Calibri" w:cs="Times New Roman"/>
          <w:b/>
          <w:sz w:val="22"/>
          <w:szCs w:val="22"/>
        </w:rPr>
        <w:t>,</w:t>
      </w:r>
      <w:r w:rsidR="006C558F">
        <w:rPr>
          <w:rFonts w:ascii="Calibri" w:eastAsia="Times New Roman" w:hAnsi="Calibri" w:cs="Times New Roman"/>
          <w:sz w:val="22"/>
          <w:szCs w:val="22"/>
        </w:rPr>
        <w:t xml:space="preserve"> </w:t>
      </w:r>
      <w:r w:rsidR="006C558F">
        <w:rPr>
          <w:rFonts w:ascii="Calibri" w:eastAsia="Times New Roman" w:hAnsi="Calibri" w:cs="Times New Roman"/>
          <w:sz w:val="22"/>
          <w:szCs w:val="22"/>
        </w:rPr>
        <w:t>Lawyer and member of the Basque Observatory of Human Rights</w:t>
      </w:r>
      <w:r w:rsidR="006C558F">
        <w:rPr>
          <w:rFonts w:ascii="Calibri" w:eastAsia="Times New Roman" w:hAnsi="Calibri" w:cs="Times New Roman"/>
          <w:sz w:val="22"/>
          <w:szCs w:val="22"/>
        </w:rPr>
        <w:t xml:space="preserve">; </w:t>
      </w:r>
      <w:bookmarkStart w:id="0" w:name="_GoBack"/>
      <w:bookmarkEnd w:id="0"/>
      <w:r w:rsidR="006C558F">
        <w:rPr>
          <w:rFonts w:eastAsia="Times New Roman" w:cs="Times New Roman"/>
        </w:rPr>
        <w:t xml:space="preserve"> </w:t>
      </w:r>
      <w:proofErr w:type="spellStart"/>
      <w:r w:rsidR="008B1931" w:rsidRPr="008F6382">
        <w:rPr>
          <w:rFonts w:asciiTheme="majorHAnsi" w:eastAsia="Times New Roman" w:hAnsiTheme="majorHAnsi" w:cs="Times New Roman"/>
          <w:b/>
          <w:sz w:val="22"/>
          <w:szCs w:val="22"/>
        </w:rPr>
        <w:t>Massoud</w:t>
      </w:r>
      <w:proofErr w:type="spellEnd"/>
      <w:r w:rsidR="008B1931" w:rsidRPr="008F6382">
        <w:rPr>
          <w:rFonts w:asciiTheme="majorHAnsi" w:eastAsia="Times New Roman" w:hAnsiTheme="majorHAnsi" w:cs="Times New Roman"/>
          <w:b/>
          <w:sz w:val="22"/>
          <w:szCs w:val="22"/>
        </w:rPr>
        <w:t xml:space="preserve"> </w:t>
      </w:r>
      <w:proofErr w:type="spellStart"/>
      <w:r w:rsidR="008B1931" w:rsidRPr="008F6382">
        <w:rPr>
          <w:rFonts w:asciiTheme="majorHAnsi" w:eastAsia="Times New Roman" w:hAnsiTheme="majorHAnsi" w:cs="Times New Roman"/>
          <w:b/>
          <w:sz w:val="22"/>
          <w:szCs w:val="22"/>
        </w:rPr>
        <w:t>Sharifi</w:t>
      </w:r>
      <w:proofErr w:type="spellEnd"/>
      <w:r w:rsidR="008B1931" w:rsidRPr="008F6382">
        <w:rPr>
          <w:rFonts w:asciiTheme="majorHAnsi" w:eastAsia="Times New Roman" w:hAnsiTheme="majorHAnsi" w:cs="Times New Roman"/>
          <w:b/>
          <w:sz w:val="22"/>
          <w:szCs w:val="22"/>
        </w:rPr>
        <w:t xml:space="preserve"> </w:t>
      </w:r>
      <w:proofErr w:type="spellStart"/>
      <w:r w:rsidR="008B1931" w:rsidRPr="008F6382">
        <w:rPr>
          <w:rFonts w:asciiTheme="majorHAnsi" w:eastAsia="Times New Roman" w:hAnsiTheme="majorHAnsi" w:cs="Times New Roman"/>
          <w:b/>
          <w:sz w:val="22"/>
          <w:szCs w:val="22"/>
        </w:rPr>
        <w:t>Dryaz</w:t>
      </w:r>
      <w:proofErr w:type="spellEnd"/>
      <w:r w:rsidR="008B1931" w:rsidRPr="008F6382">
        <w:rPr>
          <w:rFonts w:asciiTheme="majorHAnsi" w:eastAsia="Times New Roman" w:hAnsiTheme="majorHAnsi" w:cs="Times New Roman"/>
          <w:b/>
          <w:sz w:val="22"/>
          <w:szCs w:val="22"/>
        </w:rPr>
        <w:t>,</w:t>
      </w:r>
      <w:r w:rsidR="008B1931" w:rsidRPr="008F6382">
        <w:rPr>
          <w:rFonts w:asciiTheme="majorHAnsi" w:eastAsia="Times New Roman" w:hAnsiTheme="majorHAnsi" w:cs="Times New Roman"/>
          <w:sz w:val="22"/>
          <w:szCs w:val="22"/>
        </w:rPr>
        <w:t xml:space="preserve"> PhD Student at </w:t>
      </w:r>
      <w:proofErr w:type="spellStart"/>
      <w:r w:rsidR="008B1931" w:rsidRPr="008F6382">
        <w:rPr>
          <w:rFonts w:asciiTheme="majorHAnsi" w:eastAsia="Times New Roman" w:hAnsiTheme="majorHAnsi" w:cs="Times New Roman"/>
          <w:sz w:val="22"/>
          <w:szCs w:val="22"/>
        </w:rPr>
        <w:t>École</w:t>
      </w:r>
      <w:proofErr w:type="spellEnd"/>
      <w:r w:rsidR="008B1931" w:rsidRPr="008F6382">
        <w:rPr>
          <w:rFonts w:asciiTheme="majorHAnsi" w:eastAsia="Times New Roman" w:hAnsiTheme="majorHAnsi" w:cs="Times New Roman"/>
          <w:sz w:val="22"/>
          <w:szCs w:val="22"/>
        </w:rPr>
        <w:t xml:space="preserve"> des </w:t>
      </w:r>
      <w:proofErr w:type="spellStart"/>
      <w:r w:rsidR="008B1931" w:rsidRPr="008F6382">
        <w:rPr>
          <w:rFonts w:asciiTheme="majorHAnsi" w:eastAsia="Times New Roman" w:hAnsiTheme="majorHAnsi" w:cs="Times New Roman"/>
          <w:sz w:val="22"/>
          <w:szCs w:val="22"/>
        </w:rPr>
        <w:t>hautes</w:t>
      </w:r>
      <w:proofErr w:type="spellEnd"/>
      <w:r w:rsidR="008B1931" w:rsidRPr="008F6382">
        <w:rPr>
          <w:rFonts w:asciiTheme="majorHAnsi" w:eastAsia="Times New Roman" w:hAnsiTheme="majorHAnsi" w:cs="Times New Roman"/>
          <w:sz w:val="22"/>
          <w:szCs w:val="22"/>
        </w:rPr>
        <w:t xml:space="preserve"> </w:t>
      </w:r>
      <w:proofErr w:type="spellStart"/>
      <w:r w:rsidR="008B1931" w:rsidRPr="008F6382">
        <w:rPr>
          <w:rFonts w:asciiTheme="majorHAnsi" w:eastAsia="Times New Roman" w:hAnsiTheme="majorHAnsi" w:cs="Times New Roman"/>
          <w:sz w:val="22"/>
          <w:szCs w:val="22"/>
        </w:rPr>
        <w:t>études</w:t>
      </w:r>
      <w:proofErr w:type="spellEnd"/>
      <w:r w:rsidR="008B1931" w:rsidRPr="008F6382">
        <w:rPr>
          <w:rFonts w:asciiTheme="majorHAnsi" w:eastAsia="Times New Roman" w:hAnsiTheme="majorHAnsi" w:cs="Times New Roman"/>
          <w:sz w:val="22"/>
          <w:szCs w:val="22"/>
        </w:rPr>
        <w:t xml:space="preserve"> en sciences </w:t>
      </w:r>
      <w:proofErr w:type="spellStart"/>
      <w:r w:rsidR="008B1931" w:rsidRPr="008F6382">
        <w:rPr>
          <w:rFonts w:asciiTheme="majorHAnsi" w:eastAsia="Times New Roman" w:hAnsiTheme="majorHAnsi" w:cs="Times New Roman"/>
          <w:sz w:val="22"/>
          <w:szCs w:val="22"/>
        </w:rPr>
        <w:t>sociales</w:t>
      </w:r>
      <w:proofErr w:type="spellEnd"/>
      <w:r w:rsidR="008B1931" w:rsidRPr="008F6382">
        <w:rPr>
          <w:rFonts w:asciiTheme="majorHAnsi" w:eastAsia="Times New Roman" w:hAnsiTheme="majorHAnsi" w:cs="Times New Roman"/>
          <w:sz w:val="22"/>
          <w:szCs w:val="22"/>
        </w:rPr>
        <w:t xml:space="preserve">, </w:t>
      </w:r>
      <w:proofErr w:type="spellStart"/>
      <w:r w:rsidR="008B1931" w:rsidRPr="008F6382">
        <w:rPr>
          <w:rFonts w:asciiTheme="majorHAnsi" w:eastAsia="Times New Roman" w:hAnsiTheme="majorHAnsi" w:cs="Times New Roman"/>
          <w:sz w:val="22"/>
          <w:szCs w:val="22"/>
        </w:rPr>
        <w:t>France,Paris</w:t>
      </w:r>
      <w:proofErr w:type="spellEnd"/>
      <w:r w:rsidR="000B6932" w:rsidRPr="008F6382">
        <w:rPr>
          <w:rFonts w:asciiTheme="majorHAnsi" w:eastAsia="Times New Roman" w:hAnsiTheme="majorHAnsi" w:cs="Times New Roman"/>
          <w:sz w:val="22"/>
          <w:szCs w:val="22"/>
        </w:rPr>
        <w:t xml:space="preserve">; </w:t>
      </w:r>
      <w:proofErr w:type="spellStart"/>
      <w:r w:rsidR="000B6932" w:rsidRPr="008F6382">
        <w:rPr>
          <w:rFonts w:ascii="Calibri" w:eastAsia="Times New Roman" w:hAnsi="Calibri" w:cs="Times New Roman"/>
          <w:b/>
          <w:bCs/>
          <w:sz w:val="22"/>
          <w:szCs w:val="22"/>
        </w:rPr>
        <w:t>Tove</w:t>
      </w:r>
      <w:proofErr w:type="spellEnd"/>
      <w:r w:rsidR="000B6932" w:rsidRPr="008F6382">
        <w:rPr>
          <w:rFonts w:ascii="Calibri" w:eastAsia="Times New Roman" w:hAnsi="Calibri" w:cs="Times New Roman"/>
          <w:b/>
          <w:bCs/>
          <w:sz w:val="22"/>
          <w:szCs w:val="22"/>
        </w:rPr>
        <w:t xml:space="preserve"> </w:t>
      </w:r>
      <w:proofErr w:type="spellStart"/>
      <w:r w:rsidR="000B6932" w:rsidRPr="008F6382">
        <w:rPr>
          <w:rFonts w:ascii="Calibri" w:eastAsia="Times New Roman" w:hAnsi="Calibri" w:cs="Times New Roman"/>
          <w:b/>
          <w:bCs/>
          <w:sz w:val="22"/>
          <w:szCs w:val="22"/>
        </w:rPr>
        <w:t>Skutnabb-Kangas</w:t>
      </w:r>
      <w:proofErr w:type="spellEnd"/>
      <w:r w:rsidR="000B6932" w:rsidRPr="008F6382">
        <w:rPr>
          <w:rFonts w:ascii="Calibri" w:eastAsia="Times New Roman" w:hAnsi="Calibri" w:cs="Times New Roman"/>
          <w:b/>
          <w:bCs/>
          <w:sz w:val="22"/>
          <w:szCs w:val="22"/>
        </w:rPr>
        <w:t xml:space="preserve">, Dr </w:t>
      </w:r>
      <w:proofErr w:type="spellStart"/>
      <w:r w:rsidR="000B6932" w:rsidRPr="008F6382">
        <w:rPr>
          <w:rFonts w:ascii="Calibri" w:eastAsia="Times New Roman" w:hAnsi="Calibri" w:cs="Times New Roman"/>
          <w:b/>
          <w:bCs/>
          <w:sz w:val="22"/>
          <w:szCs w:val="22"/>
        </w:rPr>
        <w:t>phil</w:t>
      </w:r>
      <w:proofErr w:type="spellEnd"/>
      <w:r w:rsidR="000B6932" w:rsidRPr="008F6382">
        <w:rPr>
          <w:rFonts w:ascii="Calibri" w:eastAsia="Times New Roman" w:hAnsi="Calibri" w:cs="Times New Roman"/>
          <w:b/>
          <w:bCs/>
          <w:sz w:val="22"/>
          <w:szCs w:val="22"/>
        </w:rPr>
        <w:t>.</w:t>
      </w:r>
      <w:r w:rsidR="000B6932" w:rsidRPr="008F6382">
        <w:rPr>
          <w:rFonts w:ascii="Calibri" w:eastAsia="Times New Roman" w:hAnsi="Calibri" w:cs="Times New Roman"/>
          <w:sz w:val="22"/>
          <w:szCs w:val="22"/>
        </w:rPr>
        <w:t>,researcher on li</w:t>
      </w:r>
      <w:r w:rsidR="008F6382" w:rsidRPr="008F6382">
        <w:rPr>
          <w:rFonts w:ascii="Calibri" w:eastAsia="Times New Roman" w:hAnsi="Calibri" w:cs="Times New Roman"/>
          <w:sz w:val="22"/>
          <w:szCs w:val="22"/>
        </w:rPr>
        <w:t xml:space="preserve">nguistic human rights, retired; </w:t>
      </w:r>
      <w:r w:rsidR="008F6382" w:rsidRPr="008F6382">
        <w:rPr>
          <w:rFonts w:asciiTheme="majorHAnsi" w:eastAsia="Times New Roman" w:hAnsiTheme="majorHAnsi" w:cs="Arial"/>
          <w:b/>
          <w:bCs/>
          <w:sz w:val="22"/>
          <w:szCs w:val="22"/>
          <w:lang w:eastAsia="en-US"/>
        </w:rPr>
        <w:t>Neil Taylor</w:t>
      </w:r>
      <w:r w:rsidR="008F6382" w:rsidRPr="008F6382">
        <w:rPr>
          <w:rFonts w:asciiTheme="majorHAnsi" w:eastAsia="Times New Roman" w:hAnsiTheme="majorHAnsi" w:cs="Times New Roman"/>
          <w:sz w:val="22"/>
          <w:szCs w:val="22"/>
          <w:lang w:eastAsia="en-US"/>
        </w:rPr>
        <w:t xml:space="preserve"> </w:t>
      </w:r>
      <w:proofErr w:type="spellStart"/>
      <w:r w:rsidR="008F6382" w:rsidRPr="008F6382">
        <w:rPr>
          <w:rFonts w:asciiTheme="majorHAnsi" w:eastAsia="Times New Roman" w:hAnsiTheme="majorHAnsi" w:cs="Arial"/>
          <w:sz w:val="22"/>
          <w:szCs w:val="22"/>
          <w:lang w:eastAsia="en-US"/>
        </w:rPr>
        <w:t>LL.M</w:t>
      </w:r>
      <w:proofErr w:type="spellEnd"/>
      <w:r w:rsidR="008F6382" w:rsidRPr="008F6382">
        <w:rPr>
          <w:rFonts w:asciiTheme="majorHAnsi" w:eastAsia="Times New Roman" w:hAnsiTheme="majorHAnsi" w:cs="Arial"/>
          <w:sz w:val="22"/>
          <w:szCs w:val="22"/>
          <w:lang w:eastAsia="en-US"/>
        </w:rPr>
        <w:t xml:space="preserve">, </w:t>
      </w:r>
      <w:proofErr w:type="spellStart"/>
      <w:r w:rsidR="008F6382" w:rsidRPr="008F6382">
        <w:rPr>
          <w:rFonts w:asciiTheme="majorHAnsi" w:eastAsia="Times New Roman" w:hAnsiTheme="majorHAnsi" w:cs="Arial"/>
          <w:sz w:val="22"/>
          <w:szCs w:val="22"/>
          <w:lang w:eastAsia="en-US"/>
        </w:rPr>
        <w:t>MCIPR</w:t>
      </w:r>
      <w:proofErr w:type="spellEnd"/>
      <w:r w:rsidR="008F6382" w:rsidRPr="008F6382">
        <w:rPr>
          <w:rFonts w:asciiTheme="majorHAnsi" w:eastAsia="Times New Roman" w:hAnsiTheme="majorHAnsi" w:cs="Arial"/>
          <w:sz w:val="22"/>
          <w:szCs w:val="22"/>
          <w:lang w:eastAsia="en-US"/>
        </w:rPr>
        <w:t>, Solicitor/Journalist</w:t>
      </w:r>
    </w:p>
    <w:p w14:paraId="64DE5843" w14:textId="07E55252" w:rsidR="004D14EA" w:rsidRPr="00C84E2A" w:rsidRDefault="000B6932">
      <w:pPr>
        <w:rPr>
          <w:rFonts w:ascii="Times" w:eastAsia="Times New Roman" w:hAnsi="Times" w:cs="Times New Roman"/>
          <w:sz w:val="22"/>
          <w:szCs w:val="22"/>
          <w:lang w:eastAsia="en-US"/>
        </w:rPr>
      </w:pPr>
      <w:r w:rsidRPr="008F6382">
        <w:rPr>
          <w:rFonts w:ascii="Calibri" w:eastAsia="Times New Roman" w:hAnsi="Calibri" w:cs="Times New Roman"/>
          <w:szCs w:val="24"/>
        </w:rPr>
        <w:br/>
      </w:r>
      <w:r>
        <w:rPr>
          <w:rFonts w:ascii="Cambria" w:eastAsia="Times New Roman" w:hAnsi="Cambria" w:cs="Times New Roman"/>
          <w:szCs w:val="24"/>
        </w:rPr>
        <w:br/>
      </w:r>
      <w:r>
        <w:rPr>
          <w:rFonts w:ascii="Calibri" w:eastAsia="Times New Roman" w:hAnsi="Calibri" w:cs="Times New Roman"/>
        </w:rPr>
        <w:t>      </w:t>
      </w:r>
      <w:r w:rsidR="008B1931" w:rsidRPr="00C84E2A">
        <w:rPr>
          <w:rFonts w:asciiTheme="majorHAnsi" w:eastAsia="Times New Roman" w:hAnsiTheme="majorHAnsi" w:cs="Times New Roman"/>
          <w:sz w:val="22"/>
          <w:szCs w:val="22"/>
        </w:rPr>
        <w:br/>
      </w:r>
      <w:r w:rsidR="007640C4" w:rsidRPr="00C84E2A">
        <w:rPr>
          <w:rFonts w:ascii="Calibri" w:eastAsia="Times New Roman" w:hAnsi="Calibri" w:cs="Times New Roman"/>
          <w:sz w:val="22"/>
          <w:szCs w:val="22"/>
        </w:rPr>
        <w:t>       </w:t>
      </w:r>
    </w:p>
    <w:p w14:paraId="40ECDF2D" w14:textId="77777777" w:rsidR="00A63445" w:rsidRPr="00C84E2A" w:rsidRDefault="00A63445">
      <w:pPr>
        <w:rPr>
          <w:rFonts w:ascii="Calibri" w:eastAsia="Times New Roman" w:hAnsi="Calibri" w:cs="Times New Roman"/>
          <w:sz w:val="22"/>
          <w:szCs w:val="22"/>
        </w:rPr>
      </w:pPr>
      <w:r w:rsidRPr="00C84E2A">
        <w:rPr>
          <w:rFonts w:ascii="Calibri" w:eastAsia="Times New Roman" w:hAnsi="Calibri" w:cs="Times New Roman"/>
          <w:sz w:val="22"/>
          <w:szCs w:val="22"/>
        </w:rPr>
        <w:t xml:space="preserve">[1] </w:t>
      </w:r>
      <w:hyperlink r:id="rId5" w:history="1">
        <w:r w:rsidRPr="00C84E2A">
          <w:rPr>
            <w:rStyle w:val="Hyperlink"/>
            <w:rFonts w:ascii="Calibri" w:eastAsia="Times New Roman" w:hAnsi="Calibri" w:cs="Times New Roman"/>
            <w:color w:val="auto"/>
            <w:sz w:val="22"/>
            <w:szCs w:val="22"/>
          </w:rPr>
          <w:t>http://www.wikileaks.org/plusd/cables/06ANKARA1723_a.html</w:t>
        </w:r>
      </w:hyperlink>
    </w:p>
    <w:p w14:paraId="5A3A9D35" w14:textId="77777777" w:rsidR="00A63445" w:rsidRPr="00C84E2A" w:rsidRDefault="00A63445">
      <w:pPr>
        <w:rPr>
          <w:rStyle w:val="Hyperlink"/>
          <w:color w:val="auto"/>
          <w:sz w:val="22"/>
          <w:szCs w:val="22"/>
        </w:rPr>
      </w:pPr>
      <w:r w:rsidRPr="00C84E2A">
        <w:rPr>
          <w:rFonts w:ascii="Calibri" w:eastAsia="Times New Roman" w:hAnsi="Calibri" w:cs="Times New Roman"/>
          <w:sz w:val="22"/>
          <w:szCs w:val="22"/>
        </w:rPr>
        <w:t xml:space="preserve">[2] </w:t>
      </w:r>
      <w:hyperlink r:id="rId6" w:history="1">
        <w:r w:rsidRPr="00C84E2A">
          <w:rPr>
            <w:rStyle w:val="Hyperlink"/>
            <w:rFonts w:ascii="Calibri" w:eastAsia="Times New Roman" w:hAnsi="Calibri" w:cs="Times New Roman"/>
            <w:color w:val="auto"/>
            <w:sz w:val="22"/>
            <w:szCs w:val="22"/>
          </w:rPr>
          <w:t>http://kurdishrights.org/2013/07/14/roj-tv-the-victim-of-turkey%E2%80%99s-political-games/</w:t>
        </w:r>
      </w:hyperlink>
    </w:p>
    <w:p w14:paraId="15ADEE9F" w14:textId="77777777" w:rsidR="00DE63EC" w:rsidRPr="00C84E2A" w:rsidRDefault="00DE63EC">
      <w:pPr>
        <w:rPr>
          <w:rStyle w:val="Hyperlink"/>
          <w:color w:val="auto"/>
          <w:sz w:val="22"/>
          <w:szCs w:val="22"/>
        </w:rPr>
      </w:pPr>
      <w:r w:rsidRPr="00C84E2A">
        <w:rPr>
          <w:rStyle w:val="Hyperlink"/>
          <w:rFonts w:ascii="Calibri" w:eastAsia="Times New Roman" w:hAnsi="Calibri" w:cs="Times New Roman"/>
          <w:color w:val="auto"/>
          <w:sz w:val="22"/>
          <w:szCs w:val="22"/>
          <w:u w:val="none"/>
        </w:rPr>
        <w:t xml:space="preserve">[3] </w:t>
      </w:r>
      <w:r w:rsidR="00A8530E" w:rsidRPr="00C84E2A">
        <w:rPr>
          <w:rStyle w:val="Hyperlink"/>
          <w:rFonts w:ascii="Calibri" w:eastAsia="Times New Roman" w:hAnsi="Calibri" w:cs="Times New Roman"/>
          <w:color w:val="auto"/>
          <w:sz w:val="22"/>
          <w:szCs w:val="22"/>
          <w:u w:val="none"/>
        </w:rPr>
        <w:t xml:space="preserve">Peace in Kurdistan Campaign and </w:t>
      </w:r>
      <w:proofErr w:type="spellStart"/>
      <w:r w:rsidR="00A8530E" w:rsidRPr="00C84E2A">
        <w:rPr>
          <w:rStyle w:val="Hyperlink"/>
          <w:rFonts w:ascii="Calibri" w:eastAsia="Times New Roman" w:hAnsi="Calibri" w:cs="Times New Roman"/>
          <w:color w:val="auto"/>
          <w:sz w:val="22"/>
          <w:szCs w:val="22"/>
          <w:u w:val="none"/>
        </w:rPr>
        <w:t>CAMPACC</w:t>
      </w:r>
      <w:proofErr w:type="spellEnd"/>
      <w:r w:rsidR="00A8530E" w:rsidRPr="00C84E2A">
        <w:rPr>
          <w:rStyle w:val="Hyperlink"/>
          <w:rFonts w:ascii="Calibri" w:eastAsia="Times New Roman" w:hAnsi="Calibri" w:cs="Times New Roman"/>
          <w:color w:val="auto"/>
          <w:sz w:val="22"/>
          <w:szCs w:val="22"/>
          <w:u w:val="none"/>
        </w:rPr>
        <w:t xml:space="preserve"> are appealing to the UK, EU and Turkish governments to lift the ban on the </w:t>
      </w:r>
      <w:proofErr w:type="spellStart"/>
      <w:r w:rsidR="00A8530E" w:rsidRPr="00C84E2A">
        <w:rPr>
          <w:rStyle w:val="Hyperlink"/>
          <w:rFonts w:ascii="Calibri" w:eastAsia="Times New Roman" w:hAnsi="Calibri" w:cs="Times New Roman"/>
          <w:color w:val="auto"/>
          <w:sz w:val="22"/>
          <w:szCs w:val="22"/>
          <w:u w:val="none"/>
        </w:rPr>
        <w:t>PKK</w:t>
      </w:r>
      <w:proofErr w:type="spellEnd"/>
      <w:r w:rsidR="00A8530E" w:rsidRPr="00C84E2A">
        <w:rPr>
          <w:rStyle w:val="Hyperlink"/>
          <w:rFonts w:ascii="Calibri" w:eastAsia="Times New Roman" w:hAnsi="Calibri" w:cs="Times New Roman"/>
          <w:color w:val="auto"/>
          <w:sz w:val="22"/>
          <w:szCs w:val="22"/>
          <w:u w:val="none"/>
        </w:rPr>
        <w:t xml:space="preserve">. </w:t>
      </w:r>
      <w:hyperlink r:id="rId7" w:history="1">
        <w:r w:rsidR="00A8530E" w:rsidRPr="00C84E2A">
          <w:rPr>
            <w:rStyle w:val="Hyperlink"/>
            <w:rFonts w:ascii="Calibri" w:eastAsia="Times New Roman" w:hAnsi="Calibri" w:cs="Times New Roman"/>
            <w:color w:val="auto"/>
            <w:sz w:val="22"/>
            <w:szCs w:val="22"/>
          </w:rPr>
          <w:t>The appeal can be viewed online.</w:t>
        </w:r>
      </w:hyperlink>
    </w:p>
    <w:p w14:paraId="4CA8009C" w14:textId="77777777" w:rsidR="00A8530E" w:rsidRPr="00C84E2A" w:rsidRDefault="00A8530E">
      <w:pPr>
        <w:rPr>
          <w:rStyle w:val="Hyperlink"/>
          <w:color w:val="auto"/>
          <w:sz w:val="22"/>
          <w:szCs w:val="22"/>
        </w:rPr>
      </w:pPr>
    </w:p>
    <w:p w14:paraId="642C3903" w14:textId="77777777" w:rsidR="00A8530E" w:rsidRPr="00C84E2A" w:rsidRDefault="00A8530E">
      <w:pPr>
        <w:rPr>
          <w:rStyle w:val="Hyperlink"/>
          <w:color w:val="auto"/>
          <w:sz w:val="22"/>
          <w:szCs w:val="22"/>
        </w:rPr>
      </w:pPr>
      <w:r w:rsidRPr="00C84E2A">
        <w:rPr>
          <w:rStyle w:val="Hyperlink"/>
          <w:rFonts w:ascii="Calibri" w:eastAsia="Times New Roman" w:hAnsi="Calibri" w:cs="Times New Roman"/>
          <w:i/>
          <w:color w:val="auto"/>
          <w:sz w:val="22"/>
          <w:szCs w:val="22"/>
          <w:u w:val="none"/>
        </w:rPr>
        <w:t>For further information contact:</w:t>
      </w:r>
    </w:p>
    <w:p w14:paraId="0F9407DA" w14:textId="77777777" w:rsidR="00A8530E" w:rsidRPr="00C84E2A" w:rsidRDefault="00A8530E" w:rsidP="00A8530E">
      <w:pPr>
        <w:contextualSpacing/>
        <w:outlineLvl w:val="0"/>
        <w:rPr>
          <w:rFonts w:ascii="Calibri" w:hAnsi="Calibri"/>
          <w:b/>
          <w:sz w:val="22"/>
          <w:szCs w:val="22"/>
        </w:rPr>
      </w:pPr>
      <w:r w:rsidRPr="00C84E2A">
        <w:rPr>
          <w:rFonts w:ascii="Calibri" w:hAnsi="Calibri"/>
          <w:b/>
          <w:sz w:val="22"/>
          <w:szCs w:val="22"/>
        </w:rPr>
        <w:t xml:space="preserve">Peace in Kurdistan </w:t>
      </w:r>
    </w:p>
    <w:p w14:paraId="3CFDEEEB" w14:textId="77777777" w:rsidR="00A8530E" w:rsidRPr="00C84E2A" w:rsidRDefault="00A8530E" w:rsidP="00A8530E">
      <w:pPr>
        <w:contextualSpacing/>
        <w:outlineLvl w:val="0"/>
        <w:rPr>
          <w:rFonts w:ascii="Calibri" w:hAnsi="Calibri"/>
          <w:i/>
          <w:sz w:val="22"/>
          <w:szCs w:val="22"/>
        </w:rPr>
      </w:pPr>
      <w:r w:rsidRPr="00C84E2A">
        <w:rPr>
          <w:rFonts w:ascii="Calibri" w:hAnsi="Calibri"/>
          <w:i/>
          <w:sz w:val="22"/>
          <w:szCs w:val="22"/>
        </w:rPr>
        <w:t>Campaign for a political solution of the Kurdish Question</w:t>
      </w:r>
    </w:p>
    <w:p w14:paraId="74C3741A" w14:textId="77777777" w:rsidR="00A8530E" w:rsidRPr="00C84E2A" w:rsidRDefault="00A8530E" w:rsidP="00A8530E">
      <w:pPr>
        <w:contextualSpacing/>
        <w:rPr>
          <w:rFonts w:ascii="Calibri" w:hAnsi="Calibri"/>
          <w:sz w:val="22"/>
          <w:szCs w:val="22"/>
        </w:rPr>
      </w:pPr>
      <w:r w:rsidRPr="00C84E2A">
        <w:rPr>
          <w:rFonts w:ascii="Calibri" w:hAnsi="Calibri"/>
          <w:sz w:val="22"/>
          <w:szCs w:val="22"/>
        </w:rPr>
        <w:t xml:space="preserve">Email: </w:t>
      </w:r>
      <w:hyperlink r:id="rId8" w:history="1">
        <w:r w:rsidRPr="00C84E2A">
          <w:rPr>
            <w:rStyle w:val="Hyperlink"/>
            <w:rFonts w:ascii="Calibri" w:hAnsi="Calibri"/>
            <w:color w:val="auto"/>
            <w:sz w:val="22"/>
            <w:szCs w:val="22"/>
          </w:rPr>
          <w:t>estella24@tiscali.co.uk</w:t>
        </w:r>
      </w:hyperlink>
      <w:r w:rsidRPr="00C84E2A">
        <w:rPr>
          <w:rFonts w:ascii="Calibri" w:hAnsi="Calibri"/>
          <w:sz w:val="22"/>
          <w:szCs w:val="22"/>
        </w:rPr>
        <w:t xml:space="preserve"> </w:t>
      </w:r>
    </w:p>
    <w:p w14:paraId="0949F545" w14:textId="77777777" w:rsidR="00A8530E" w:rsidRPr="00C84E2A" w:rsidRDefault="00A8530E" w:rsidP="00A8530E">
      <w:pPr>
        <w:contextualSpacing/>
        <w:rPr>
          <w:rFonts w:ascii="Calibri" w:hAnsi="Calibri"/>
          <w:sz w:val="22"/>
          <w:szCs w:val="22"/>
        </w:rPr>
      </w:pPr>
      <w:r w:rsidRPr="00C84E2A">
        <w:rPr>
          <w:rFonts w:ascii="Calibri" w:hAnsi="Calibri"/>
          <w:sz w:val="22"/>
          <w:szCs w:val="22"/>
        </w:rPr>
        <w:t>www.peaceinkurdistancampaign.wordpress.com</w:t>
      </w:r>
    </w:p>
    <w:p w14:paraId="75531A3A" w14:textId="77777777" w:rsidR="00A8530E" w:rsidRPr="00C84E2A" w:rsidRDefault="00A8530E" w:rsidP="00A8530E">
      <w:pPr>
        <w:contextualSpacing/>
        <w:rPr>
          <w:rFonts w:ascii="Calibri" w:hAnsi="Calibri"/>
          <w:sz w:val="22"/>
          <w:szCs w:val="22"/>
        </w:rPr>
      </w:pPr>
      <w:r w:rsidRPr="00C84E2A">
        <w:rPr>
          <w:rFonts w:ascii="Calibri" w:hAnsi="Calibri"/>
          <w:sz w:val="22"/>
          <w:szCs w:val="22"/>
        </w:rPr>
        <w:t xml:space="preserve">Contacts Estella </w:t>
      </w:r>
      <w:proofErr w:type="spellStart"/>
      <w:r w:rsidRPr="00C84E2A">
        <w:rPr>
          <w:rFonts w:ascii="Calibri" w:hAnsi="Calibri"/>
          <w:sz w:val="22"/>
          <w:szCs w:val="22"/>
        </w:rPr>
        <w:t>Schmid</w:t>
      </w:r>
      <w:proofErr w:type="spellEnd"/>
      <w:r w:rsidRPr="00C84E2A">
        <w:rPr>
          <w:rFonts w:ascii="Calibri" w:hAnsi="Calibri"/>
          <w:sz w:val="22"/>
          <w:szCs w:val="22"/>
        </w:rPr>
        <w:t xml:space="preserve"> 020 7586 5892 &amp; </w:t>
      </w:r>
      <w:proofErr w:type="gramStart"/>
      <w:r w:rsidRPr="00C84E2A">
        <w:rPr>
          <w:rFonts w:ascii="Calibri" w:hAnsi="Calibri"/>
          <w:sz w:val="22"/>
          <w:szCs w:val="22"/>
        </w:rPr>
        <w:t>Melanie  </w:t>
      </w:r>
      <w:proofErr w:type="spellStart"/>
      <w:r w:rsidRPr="00C84E2A">
        <w:rPr>
          <w:rFonts w:ascii="Calibri" w:hAnsi="Calibri"/>
          <w:sz w:val="22"/>
          <w:szCs w:val="22"/>
        </w:rPr>
        <w:t>Sirinathsingh</w:t>
      </w:r>
      <w:proofErr w:type="spellEnd"/>
      <w:proofErr w:type="gramEnd"/>
      <w:r w:rsidRPr="00C84E2A">
        <w:rPr>
          <w:rFonts w:ascii="Calibri" w:hAnsi="Calibri"/>
          <w:sz w:val="22"/>
          <w:szCs w:val="22"/>
        </w:rPr>
        <w:t xml:space="preserve"> - Tel: 020 7272 7890</w:t>
      </w:r>
    </w:p>
    <w:p w14:paraId="10220BD3" w14:textId="77777777" w:rsidR="00A8530E" w:rsidRPr="00C84E2A" w:rsidRDefault="00A8530E" w:rsidP="00A8530E">
      <w:pPr>
        <w:contextualSpacing/>
        <w:rPr>
          <w:rFonts w:ascii="Calibri" w:hAnsi="Calibri"/>
          <w:sz w:val="22"/>
          <w:szCs w:val="22"/>
        </w:rPr>
      </w:pPr>
      <w:r w:rsidRPr="00C84E2A">
        <w:rPr>
          <w:rFonts w:ascii="Calibri" w:hAnsi="Calibri"/>
          <w:sz w:val="22"/>
          <w:szCs w:val="22"/>
        </w:rPr>
        <w:t>Fax: 020 7263 0596</w:t>
      </w:r>
    </w:p>
    <w:p w14:paraId="052C4EBC" w14:textId="77777777" w:rsidR="00A8530E" w:rsidRPr="00C84E2A" w:rsidRDefault="00A8530E" w:rsidP="00A8530E">
      <w:pPr>
        <w:rPr>
          <w:rFonts w:asciiTheme="majorHAnsi" w:hAnsiTheme="majorHAnsi"/>
          <w:bCs/>
          <w:i/>
          <w:sz w:val="22"/>
          <w:szCs w:val="22"/>
        </w:rPr>
      </w:pPr>
      <w:r w:rsidRPr="00C84E2A">
        <w:rPr>
          <w:rFonts w:asciiTheme="majorHAnsi" w:hAnsiTheme="majorHAnsi"/>
          <w:i/>
          <w:sz w:val="22"/>
          <w:szCs w:val="22"/>
        </w:rPr>
        <w:t xml:space="preserve">Patrons: Lord </w:t>
      </w:r>
      <w:proofErr w:type="spellStart"/>
      <w:r w:rsidRPr="00C84E2A">
        <w:rPr>
          <w:rFonts w:asciiTheme="majorHAnsi" w:hAnsiTheme="majorHAnsi"/>
          <w:i/>
          <w:sz w:val="22"/>
          <w:szCs w:val="22"/>
        </w:rPr>
        <w:t>Avebury</w:t>
      </w:r>
      <w:proofErr w:type="spellEnd"/>
      <w:r w:rsidRPr="00C84E2A">
        <w:rPr>
          <w:rFonts w:asciiTheme="majorHAnsi" w:hAnsiTheme="majorHAnsi"/>
          <w:i/>
          <w:sz w:val="22"/>
          <w:szCs w:val="22"/>
        </w:rPr>
        <w:t xml:space="preserve">, Lord Rea, Lord </w:t>
      </w:r>
      <w:proofErr w:type="spellStart"/>
      <w:r w:rsidRPr="00C84E2A">
        <w:rPr>
          <w:rFonts w:asciiTheme="majorHAnsi" w:hAnsiTheme="majorHAnsi"/>
          <w:i/>
          <w:sz w:val="22"/>
          <w:szCs w:val="22"/>
        </w:rPr>
        <w:t>Dholakia</w:t>
      </w:r>
      <w:proofErr w:type="spellEnd"/>
      <w:r w:rsidRPr="00C84E2A">
        <w:rPr>
          <w:rFonts w:asciiTheme="majorHAnsi" w:hAnsiTheme="majorHAnsi"/>
          <w:i/>
          <w:sz w:val="22"/>
          <w:szCs w:val="22"/>
        </w:rPr>
        <w:t xml:space="preserve">, Baroness Sarah </w:t>
      </w:r>
      <w:proofErr w:type="spellStart"/>
      <w:r w:rsidRPr="00C84E2A">
        <w:rPr>
          <w:rFonts w:asciiTheme="majorHAnsi" w:hAnsiTheme="majorHAnsi"/>
          <w:i/>
          <w:sz w:val="22"/>
          <w:szCs w:val="22"/>
        </w:rPr>
        <w:t>Ludford</w:t>
      </w:r>
      <w:proofErr w:type="spellEnd"/>
      <w:r w:rsidRPr="00C84E2A">
        <w:rPr>
          <w:rFonts w:asciiTheme="majorHAnsi" w:hAnsiTheme="majorHAnsi"/>
          <w:i/>
          <w:sz w:val="22"/>
          <w:szCs w:val="22"/>
        </w:rPr>
        <w:t xml:space="preserve"> </w:t>
      </w:r>
      <w:proofErr w:type="spellStart"/>
      <w:r w:rsidRPr="00C84E2A">
        <w:rPr>
          <w:rFonts w:asciiTheme="majorHAnsi" w:hAnsiTheme="majorHAnsi"/>
          <w:i/>
          <w:sz w:val="22"/>
          <w:szCs w:val="22"/>
        </w:rPr>
        <w:t>MEP</w:t>
      </w:r>
      <w:proofErr w:type="spellEnd"/>
      <w:r w:rsidRPr="00C84E2A">
        <w:rPr>
          <w:rFonts w:asciiTheme="majorHAnsi" w:hAnsiTheme="majorHAnsi"/>
          <w:i/>
          <w:sz w:val="22"/>
          <w:szCs w:val="22"/>
        </w:rPr>
        <w:t xml:space="preserve">, Jill Evans </w:t>
      </w:r>
      <w:proofErr w:type="spellStart"/>
      <w:r w:rsidRPr="00C84E2A">
        <w:rPr>
          <w:rFonts w:asciiTheme="majorHAnsi" w:hAnsiTheme="majorHAnsi"/>
          <w:i/>
          <w:sz w:val="22"/>
          <w:szCs w:val="22"/>
        </w:rPr>
        <w:t>MEP</w:t>
      </w:r>
      <w:proofErr w:type="spellEnd"/>
      <w:r w:rsidRPr="00C84E2A">
        <w:rPr>
          <w:rFonts w:asciiTheme="majorHAnsi" w:hAnsiTheme="majorHAnsi"/>
          <w:i/>
          <w:sz w:val="22"/>
          <w:szCs w:val="22"/>
        </w:rPr>
        <w:t xml:space="preserve">, Jean Lambert </w:t>
      </w:r>
      <w:proofErr w:type="spellStart"/>
      <w:r w:rsidRPr="00C84E2A">
        <w:rPr>
          <w:rFonts w:asciiTheme="majorHAnsi" w:hAnsiTheme="majorHAnsi"/>
          <w:i/>
          <w:sz w:val="22"/>
          <w:szCs w:val="22"/>
        </w:rPr>
        <w:t>MEP</w:t>
      </w:r>
      <w:proofErr w:type="spellEnd"/>
      <w:r w:rsidRPr="00C84E2A">
        <w:rPr>
          <w:rFonts w:asciiTheme="majorHAnsi" w:hAnsiTheme="majorHAnsi"/>
          <w:i/>
          <w:sz w:val="22"/>
          <w:szCs w:val="22"/>
        </w:rPr>
        <w:t xml:space="preserve">, Jeremy </w:t>
      </w:r>
      <w:proofErr w:type="spellStart"/>
      <w:r w:rsidRPr="00C84E2A">
        <w:rPr>
          <w:rFonts w:asciiTheme="majorHAnsi" w:hAnsiTheme="majorHAnsi"/>
          <w:i/>
          <w:sz w:val="22"/>
          <w:szCs w:val="22"/>
        </w:rPr>
        <w:t>Corbyn</w:t>
      </w:r>
      <w:proofErr w:type="spellEnd"/>
      <w:r w:rsidRPr="00C84E2A">
        <w:rPr>
          <w:rFonts w:asciiTheme="majorHAnsi" w:hAnsiTheme="majorHAnsi"/>
          <w:i/>
          <w:sz w:val="22"/>
          <w:szCs w:val="22"/>
        </w:rPr>
        <w:t xml:space="preserve"> MP, </w:t>
      </w:r>
      <w:proofErr w:type="spellStart"/>
      <w:r w:rsidRPr="00C84E2A">
        <w:rPr>
          <w:rFonts w:asciiTheme="majorHAnsi" w:hAnsiTheme="majorHAnsi"/>
          <w:i/>
          <w:sz w:val="22"/>
          <w:szCs w:val="22"/>
        </w:rPr>
        <w:t>Hywel</w:t>
      </w:r>
      <w:proofErr w:type="spellEnd"/>
      <w:r w:rsidRPr="00C84E2A">
        <w:rPr>
          <w:rFonts w:asciiTheme="majorHAnsi" w:hAnsiTheme="majorHAnsi"/>
          <w:i/>
          <w:sz w:val="22"/>
          <w:szCs w:val="22"/>
        </w:rPr>
        <w:t xml:space="preserve"> Williams MP, </w:t>
      </w:r>
      <w:proofErr w:type="spellStart"/>
      <w:r w:rsidRPr="00C84E2A">
        <w:rPr>
          <w:rFonts w:asciiTheme="majorHAnsi" w:hAnsiTheme="majorHAnsi"/>
          <w:i/>
          <w:sz w:val="22"/>
          <w:szCs w:val="22"/>
        </w:rPr>
        <w:t>Elfyn</w:t>
      </w:r>
      <w:proofErr w:type="spellEnd"/>
      <w:r w:rsidRPr="00C84E2A">
        <w:rPr>
          <w:rFonts w:asciiTheme="majorHAnsi" w:hAnsiTheme="majorHAnsi"/>
          <w:i/>
          <w:sz w:val="22"/>
          <w:szCs w:val="22"/>
        </w:rPr>
        <w:t xml:space="preserve"> </w:t>
      </w:r>
      <w:proofErr w:type="spellStart"/>
      <w:r w:rsidRPr="00C84E2A">
        <w:rPr>
          <w:rFonts w:asciiTheme="majorHAnsi" w:hAnsiTheme="majorHAnsi"/>
          <w:i/>
          <w:sz w:val="22"/>
          <w:szCs w:val="22"/>
        </w:rPr>
        <w:t>Llwyd</w:t>
      </w:r>
      <w:proofErr w:type="spellEnd"/>
      <w:r w:rsidRPr="00C84E2A">
        <w:rPr>
          <w:rFonts w:asciiTheme="majorHAnsi" w:hAnsiTheme="majorHAnsi"/>
          <w:i/>
          <w:sz w:val="22"/>
          <w:szCs w:val="22"/>
        </w:rPr>
        <w:t xml:space="preserve"> MP, </w:t>
      </w:r>
      <w:proofErr w:type="spellStart"/>
      <w:r w:rsidRPr="00C84E2A">
        <w:rPr>
          <w:rFonts w:asciiTheme="majorHAnsi" w:hAnsiTheme="majorHAnsi"/>
          <w:i/>
          <w:sz w:val="22"/>
          <w:szCs w:val="22"/>
        </w:rPr>
        <w:t>Conor</w:t>
      </w:r>
      <w:proofErr w:type="spellEnd"/>
      <w:r w:rsidRPr="00C84E2A">
        <w:rPr>
          <w:rFonts w:asciiTheme="majorHAnsi" w:hAnsiTheme="majorHAnsi"/>
          <w:i/>
          <w:sz w:val="22"/>
          <w:szCs w:val="22"/>
        </w:rPr>
        <w:t xml:space="preserve"> Murphy MP, John Austin, Bruce Kent, Gareth Peirce, Julie Christie, Noam Chomsky, John Berger, Edward Albee, Margaret Owen OBE, Prof Mary Davis, Mark Thomas</w:t>
      </w:r>
    </w:p>
    <w:sectPr w:rsidR="00A8530E" w:rsidRPr="00C84E2A" w:rsidSect="00672063">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7640C4"/>
    <w:rsid w:val="0001371F"/>
    <w:rsid w:val="00020A5E"/>
    <w:rsid w:val="00032B28"/>
    <w:rsid w:val="000416CC"/>
    <w:rsid w:val="00041A29"/>
    <w:rsid w:val="00082EC9"/>
    <w:rsid w:val="00084518"/>
    <w:rsid w:val="00086D76"/>
    <w:rsid w:val="00093DC8"/>
    <w:rsid w:val="000B6932"/>
    <w:rsid w:val="000F45A5"/>
    <w:rsid w:val="000F5029"/>
    <w:rsid w:val="00137D06"/>
    <w:rsid w:val="00155567"/>
    <w:rsid w:val="00163797"/>
    <w:rsid w:val="00177DA7"/>
    <w:rsid w:val="001B3F9E"/>
    <w:rsid w:val="001C51DE"/>
    <w:rsid w:val="001F20BE"/>
    <w:rsid w:val="002230C6"/>
    <w:rsid w:val="0022529E"/>
    <w:rsid w:val="0025524E"/>
    <w:rsid w:val="00255D65"/>
    <w:rsid w:val="00274AAE"/>
    <w:rsid w:val="00275F00"/>
    <w:rsid w:val="002B014F"/>
    <w:rsid w:val="002B5293"/>
    <w:rsid w:val="002C22A6"/>
    <w:rsid w:val="002C5C2E"/>
    <w:rsid w:val="002C68C6"/>
    <w:rsid w:val="002E427B"/>
    <w:rsid w:val="003178B5"/>
    <w:rsid w:val="003202CA"/>
    <w:rsid w:val="003325EE"/>
    <w:rsid w:val="0033286D"/>
    <w:rsid w:val="00342AA8"/>
    <w:rsid w:val="00362C60"/>
    <w:rsid w:val="0036302C"/>
    <w:rsid w:val="00385936"/>
    <w:rsid w:val="003A10BC"/>
    <w:rsid w:val="003B67C1"/>
    <w:rsid w:val="003C398D"/>
    <w:rsid w:val="003D385B"/>
    <w:rsid w:val="003D67D7"/>
    <w:rsid w:val="003D7A7A"/>
    <w:rsid w:val="004067E3"/>
    <w:rsid w:val="004238BE"/>
    <w:rsid w:val="00425E8E"/>
    <w:rsid w:val="0043240A"/>
    <w:rsid w:val="00435AAD"/>
    <w:rsid w:val="00435F80"/>
    <w:rsid w:val="00444306"/>
    <w:rsid w:val="004450C4"/>
    <w:rsid w:val="004451DF"/>
    <w:rsid w:val="00455BF9"/>
    <w:rsid w:val="004605C5"/>
    <w:rsid w:val="0046497D"/>
    <w:rsid w:val="0046743C"/>
    <w:rsid w:val="00471B1F"/>
    <w:rsid w:val="00472F8F"/>
    <w:rsid w:val="00475C7F"/>
    <w:rsid w:val="00484CF2"/>
    <w:rsid w:val="0048546A"/>
    <w:rsid w:val="00486C7F"/>
    <w:rsid w:val="004C13D9"/>
    <w:rsid w:val="004D14EA"/>
    <w:rsid w:val="004E11A2"/>
    <w:rsid w:val="00556DA4"/>
    <w:rsid w:val="00590B88"/>
    <w:rsid w:val="005A4AE3"/>
    <w:rsid w:val="005A4DC1"/>
    <w:rsid w:val="005D3993"/>
    <w:rsid w:val="005D47DF"/>
    <w:rsid w:val="005E796C"/>
    <w:rsid w:val="005F659E"/>
    <w:rsid w:val="00643375"/>
    <w:rsid w:val="00643819"/>
    <w:rsid w:val="0065517F"/>
    <w:rsid w:val="00672063"/>
    <w:rsid w:val="00674AD2"/>
    <w:rsid w:val="00696A84"/>
    <w:rsid w:val="006A3399"/>
    <w:rsid w:val="006C4A52"/>
    <w:rsid w:val="006C558F"/>
    <w:rsid w:val="006D1453"/>
    <w:rsid w:val="00707D4B"/>
    <w:rsid w:val="00712D4F"/>
    <w:rsid w:val="00750169"/>
    <w:rsid w:val="00751FC9"/>
    <w:rsid w:val="00753EB5"/>
    <w:rsid w:val="0075407F"/>
    <w:rsid w:val="007640C4"/>
    <w:rsid w:val="00765730"/>
    <w:rsid w:val="00770600"/>
    <w:rsid w:val="0078131A"/>
    <w:rsid w:val="00783942"/>
    <w:rsid w:val="007B19A5"/>
    <w:rsid w:val="007F2E02"/>
    <w:rsid w:val="008116CB"/>
    <w:rsid w:val="00837C4A"/>
    <w:rsid w:val="008574E9"/>
    <w:rsid w:val="008605E1"/>
    <w:rsid w:val="00873B08"/>
    <w:rsid w:val="0088076E"/>
    <w:rsid w:val="00894AF6"/>
    <w:rsid w:val="008B1931"/>
    <w:rsid w:val="008B378A"/>
    <w:rsid w:val="008C663B"/>
    <w:rsid w:val="008D49EB"/>
    <w:rsid w:val="008D569B"/>
    <w:rsid w:val="008E78D8"/>
    <w:rsid w:val="008F6382"/>
    <w:rsid w:val="00900293"/>
    <w:rsid w:val="009072DB"/>
    <w:rsid w:val="00922141"/>
    <w:rsid w:val="00927856"/>
    <w:rsid w:val="00934CCE"/>
    <w:rsid w:val="00990DD8"/>
    <w:rsid w:val="009926AB"/>
    <w:rsid w:val="00993602"/>
    <w:rsid w:val="00993DD7"/>
    <w:rsid w:val="009971FD"/>
    <w:rsid w:val="00997836"/>
    <w:rsid w:val="009D30E7"/>
    <w:rsid w:val="009D3F5C"/>
    <w:rsid w:val="009D42DD"/>
    <w:rsid w:val="009E01FE"/>
    <w:rsid w:val="009E3CC3"/>
    <w:rsid w:val="009F24EE"/>
    <w:rsid w:val="00A00E54"/>
    <w:rsid w:val="00A068D4"/>
    <w:rsid w:val="00A15472"/>
    <w:rsid w:val="00A63445"/>
    <w:rsid w:val="00A63B85"/>
    <w:rsid w:val="00A8530E"/>
    <w:rsid w:val="00AA1505"/>
    <w:rsid w:val="00AB2747"/>
    <w:rsid w:val="00AB7556"/>
    <w:rsid w:val="00AC7106"/>
    <w:rsid w:val="00AE7159"/>
    <w:rsid w:val="00B00711"/>
    <w:rsid w:val="00B059A6"/>
    <w:rsid w:val="00B10053"/>
    <w:rsid w:val="00B12084"/>
    <w:rsid w:val="00B17916"/>
    <w:rsid w:val="00B27251"/>
    <w:rsid w:val="00B3191A"/>
    <w:rsid w:val="00B458B6"/>
    <w:rsid w:val="00B6271C"/>
    <w:rsid w:val="00B63321"/>
    <w:rsid w:val="00BA2AE5"/>
    <w:rsid w:val="00BD761D"/>
    <w:rsid w:val="00C038B0"/>
    <w:rsid w:val="00C2110E"/>
    <w:rsid w:val="00C74464"/>
    <w:rsid w:val="00C75A6C"/>
    <w:rsid w:val="00C84E2A"/>
    <w:rsid w:val="00CA3078"/>
    <w:rsid w:val="00CA6468"/>
    <w:rsid w:val="00CB1289"/>
    <w:rsid w:val="00CB4582"/>
    <w:rsid w:val="00CC53B9"/>
    <w:rsid w:val="00CD592D"/>
    <w:rsid w:val="00CE5B8A"/>
    <w:rsid w:val="00CF445E"/>
    <w:rsid w:val="00D3027F"/>
    <w:rsid w:val="00D507CE"/>
    <w:rsid w:val="00D62E06"/>
    <w:rsid w:val="00D7024A"/>
    <w:rsid w:val="00D84FAF"/>
    <w:rsid w:val="00D91231"/>
    <w:rsid w:val="00DB53F2"/>
    <w:rsid w:val="00DB6854"/>
    <w:rsid w:val="00DC4464"/>
    <w:rsid w:val="00DD4BF4"/>
    <w:rsid w:val="00DE2CB7"/>
    <w:rsid w:val="00DE63EC"/>
    <w:rsid w:val="00E05434"/>
    <w:rsid w:val="00E07E45"/>
    <w:rsid w:val="00E10EC7"/>
    <w:rsid w:val="00E14D42"/>
    <w:rsid w:val="00E23CC4"/>
    <w:rsid w:val="00E26B5C"/>
    <w:rsid w:val="00E274B3"/>
    <w:rsid w:val="00E30336"/>
    <w:rsid w:val="00E56FC9"/>
    <w:rsid w:val="00EC5EFE"/>
    <w:rsid w:val="00F14337"/>
    <w:rsid w:val="00F61759"/>
    <w:rsid w:val="00F621A0"/>
    <w:rsid w:val="00F67BA0"/>
    <w:rsid w:val="00F73656"/>
    <w:rsid w:val="00F763FD"/>
    <w:rsid w:val="00F7720F"/>
    <w:rsid w:val="00F80C4A"/>
    <w:rsid w:val="00FA1A0F"/>
    <w:rsid w:val="00FB5450"/>
    <w:rsid w:val="00FC206F"/>
    <w:rsid w:val="00FD4436"/>
    <w:rsid w:val="00FD570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157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640C4"/>
    <w:rPr>
      <w:color w:val="000080"/>
      <w:u w:val="single"/>
    </w:rPr>
  </w:style>
  <w:style w:type="paragraph" w:styleId="NormalWeb">
    <w:name w:val="Normal (Web)"/>
    <w:basedOn w:val="Normal"/>
    <w:uiPriority w:val="99"/>
    <w:semiHidden/>
    <w:unhideWhenUsed/>
    <w:rsid w:val="00837C4A"/>
    <w:pPr>
      <w:spacing w:before="100" w:beforeAutospacing="1" w:after="100" w:afterAutospacing="1"/>
    </w:pPr>
    <w:rPr>
      <w:rFonts w:ascii="Times" w:hAnsi="Times" w:cs="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640C4"/>
    <w:rPr>
      <w:color w:val="000080"/>
      <w:u w:val="single"/>
    </w:rPr>
  </w:style>
  <w:style w:type="paragraph" w:styleId="NormalWeb">
    <w:name w:val="Normal (Web)"/>
    <w:basedOn w:val="Normal"/>
    <w:uiPriority w:val="99"/>
    <w:semiHidden/>
    <w:unhideWhenUsed/>
    <w:rsid w:val="00837C4A"/>
    <w:pPr>
      <w:spacing w:before="100" w:beforeAutospacing="1" w:after="100" w:afterAutospacing="1"/>
    </w:pPr>
    <w:rPr>
      <w:rFonts w:ascii="Times" w:hAnsi="Time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3618">
      <w:bodyDiv w:val="1"/>
      <w:marLeft w:val="0"/>
      <w:marRight w:val="0"/>
      <w:marTop w:val="0"/>
      <w:marBottom w:val="0"/>
      <w:divBdr>
        <w:top w:val="none" w:sz="0" w:space="0" w:color="auto"/>
        <w:left w:val="none" w:sz="0" w:space="0" w:color="auto"/>
        <w:bottom w:val="none" w:sz="0" w:space="0" w:color="auto"/>
        <w:right w:val="none" w:sz="0" w:space="0" w:color="auto"/>
      </w:divBdr>
      <w:divsChild>
        <w:div w:id="1111775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53453">
      <w:bodyDiv w:val="1"/>
      <w:marLeft w:val="0"/>
      <w:marRight w:val="0"/>
      <w:marTop w:val="0"/>
      <w:marBottom w:val="0"/>
      <w:divBdr>
        <w:top w:val="none" w:sz="0" w:space="0" w:color="auto"/>
        <w:left w:val="none" w:sz="0" w:space="0" w:color="auto"/>
        <w:bottom w:val="none" w:sz="0" w:space="0" w:color="auto"/>
        <w:right w:val="none" w:sz="0" w:space="0" w:color="auto"/>
      </w:divBdr>
      <w:divsChild>
        <w:div w:id="20778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32356">
      <w:bodyDiv w:val="1"/>
      <w:marLeft w:val="0"/>
      <w:marRight w:val="0"/>
      <w:marTop w:val="0"/>
      <w:marBottom w:val="0"/>
      <w:divBdr>
        <w:top w:val="none" w:sz="0" w:space="0" w:color="auto"/>
        <w:left w:val="none" w:sz="0" w:space="0" w:color="auto"/>
        <w:bottom w:val="none" w:sz="0" w:space="0" w:color="auto"/>
        <w:right w:val="none" w:sz="0" w:space="0" w:color="auto"/>
      </w:divBdr>
      <w:divsChild>
        <w:div w:id="1075737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411424">
      <w:bodyDiv w:val="1"/>
      <w:marLeft w:val="0"/>
      <w:marRight w:val="0"/>
      <w:marTop w:val="0"/>
      <w:marBottom w:val="0"/>
      <w:divBdr>
        <w:top w:val="none" w:sz="0" w:space="0" w:color="auto"/>
        <w:left w:val="none" w:sz="0" w:space="0" w:color="auto"/>
        <w:bottom w:val="none" w:sz="0" w:space="0" w:color="auto"/>
        <w:right w:val="none" w:sz="0" w:space="0" w:color="auto"/>
      </w:divBdr>
      <w:divsChild>
        <w:div w:id="11016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77520">
      <w:bodyDiv w:val="1"/>
      <w:marLeft w:val="0"/>
      <w:marRight w:val="0"/>
      <w:marTop w:val="0"/>
      <w:marBottom w:val="0"/>
      <w:divBdr>
        <w:top w:val="none" w:sz="0" w:space="0" w:color="auto"/>
        <w:left w:val="none" w:sz="0" w:space="0" w:color="auto"/>
        <w:bottom w:val="none" w:sz="0" w:space="0" w:color="auto"/>
        <w:right w:val="none" w:sz="0" w:space="0" w:color="auto"/>
      </w:divBdr>
      <w:divsChild>
        <w:div w:id="45490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802004">
      <w:bodyDiv w:val="1"/>
      <w:marLeft w:val="0"/>
      <w:marRight w:val="0"/>
      <w:marTop w:val="0"/>
      <w:marBottom w:val="0"/>
      <w:divBdr>
        <w:top w:val="none" w:sz="0" w:space="0" w:color="auto"/>
        <w:left w:val="none" w:sz="0" w:space="0" w:color="auto"/>
        <w:bottom w:val="none" w:sz="0" w:space="0" w:color="auto"/>
        <w:right w:val="none" w:sz="0" w:space="0" w:color="auto"/>
      </w:divBdr>
    </w:div>
    <w:div w:id="1024940503">
      <w:bodyDiv w:val="1"/>
      <w:marLeft w:val="0"/>
      <w:marRight w:val="0"/>
      <w:marTop w:val="0"/>
      <w:marBottom w:val="0"/>
      <w:divBdr>
        <w:top w:val="none" w:sz="0" w:space="0" w:color="auto"/>
        <w:left w:val="none" w:sz="0" w:space="0" w:color="auto"/>
        <w:bottom w:val="none" w:sz="0" w:space="0" w:color="auto"/>
        <w:right w:val="none" w:sz="0" w:space="0" w:color="auto"/>
      </w:divBdr>
      <w:divsChild>
        <w:div w:id="1060523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kileaks.org/plusd/cables/06ANKARA1723_a.html" TargetMode="External"/><Relationship Id="rId6" Type="http://schemas.openxmlformats.org/officeDocument/2006/relationships/hyperlink" Target="http://kurdishrights.org/2013/07/14/roj-tv-the-victim-of-turkey%E2%80%99s-political-games/" TargetMode="External"/><Relationship Id="rId7" Type="http://schemas.openxmlformats.org/officeDocument/2006/relationships/hyperlink" Target="http://peaceinkurdistancampaign.wordpress.com/activities/new-appeal-lift-the-ban-on-the-pkk/" TargetMode="External"/><Relationship Id="rId8" Type="http://schemas.openxmlformats.org/officeDocument/2006/relationships/hyperlink" Target="mailto:estella24@tiscali.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1555</Words>
  <Characters>8868</Characters>
  <Application>Microsoft Macintosh Word</Application>
  <DocSecurity>0</DocSecurity>
  <Lines>73</Lines>
  <Paragraphs>20</Paragraphs>
  <ScaleCrop>false</ScaleCrop>
  <Company>estella</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Estella Schmid</dc:creator>
  <cp:keywords/>
  <dc:description/>
  <cp:lastModifiedBy>Estella Schmid</cp:lastModifiedBy>
  <cp:revision>61</cp:revision>
  <dcterms:created xsi:type="dcterms:W3CDTF">2013-07-16T11:13:00Z</dcterms:created>
  <dcterms:modified xsi:type="dcterms:W3CDTF">2013-08-16T10:09:00Z</dcterms:modified>
</cp:coreProperties>
</file>